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18BB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BA18BB" w:rsidRDefault="00011A3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3D13C1"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от </w:t>
                  </w:r>
                  <w:r w:rsidR="00594C34">
                    <w:rPr>
                      <w:rFonts w:ascii="Times New Roman" w:hAnsi="Times New Roman" w:cs="Times New Roman"/>
                    </w:rPr>
                    <w:t>30</w:t>
                  </w:r>
                  <w:r w:rsidRPr="00BA18BB">
                    <w:rPr>
                      <w:rFonts w:ascii="Times New Roman" w:hAnsi="Times New Roman" w:cs="Times New Roman"/>
                    </w:rPr>
                    <w:t>.</w:t>
                  </w:r>
                  <w:r w:rsidR="00594C34">
                    <w:rPr>
                      <w:rFonts w:ascii="Times New Roman" w:hAnsi="Times New Roman" w:cs="Times New Roman"/>
                    </w:rPr>
                    <w:t>05</w:t>
                  </w:r>
                  <w:r w:rsidRPr="00BA18BB">
                    <w:rPr>
                      <w:rFonts w:ascii="Times New Roman" w:hAnsi="Times New Roman" w:cs="Times New Roman"/>
                    </w:rPr>
                    <w:t>.202</w:t>
                  </w:r>
                  <w:r w:rsidR="00AC3546">
                    <w:rPr>
                      <w:rFonts w:ascii="Times New Roman" w:hAnsi="Times New Roman" w:cs="Times New Roman"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</w:rPr>
                    <w:t xml:space="preserve"> г. № </w:t>
                  </w:r>
                  <w:r w:rsidR="00594C34">
                    <w:rPr>
                      <w:rFonts w:ascii="Times New Roman" w:hAnsi="Times New Roman" w:cs="Times New Roman"/>
                    </w:rPr>
                    <w:t>92-526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«О бюджете Петровского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BA18BB" w:rsidRDefault="00E80AE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80AE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.20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г.  №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«О бюджете  Петровского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</w:p>
                <w:p w:rsidR="00011A38" w:rsidRPr="00BA18BB" w:rsidRDefault="00011A38" w:rsidP="00F333C1">
                  <w:pPr>
                    <w:spacing w:after="0" w:line="240" w:lineRule="auto"/>
                    <w:rPr>
                      <w:sz w:val="28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Default="00011A38" w:rsidP="00E702DD"/>
        </w:tc>
      </w:tr>
    </w:tbl>
    <w:p w:rsidR="00011A38" w:rsidRDefault="00011A38" w:rsidP="00011A38"/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76B91" w:rsidRDefault="00076B91" w:rsidP="00076B91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Ведомственная структура расходов бюджета</w:t>
      </w:r>
      <w:r w:rsidR="003B511F">
        <w:rPr>
          <w:b/>
          <w:sz w:val="26"/>
          <w:szCs w:val="26"/>
        </w:rPr>
        <w:t xml:space="preserve"> </w:t>
      </w:r>
      <w:r w:rsidR="00AC056A">
        <w:rPr>
          <w:b/>
          <w:sz w:val="26"/>
          <w:szCs w:val="26"/>
        </w:rPr>
        <w:t xml:space="preserve">Петровского </w:t>
      </w:r>
      <w:r>
        <w:rPr>
          <w:b/>
          <w:sz w:val="26"/>
          <w:szCs w:val="26"/>
        </w:rPr>
        <w:t>муниципального района</w:t>
      </w:r>
    </w:p>
    <w:p w:rsidR="00617237" w:rsidRDefault="00076B91" w:rsidP="00076B91">
      <w:pPr>
        <w:pStyle w:val="a5"/>
        <w:jc w:val="center"/>
        <w:rPr>
          <w:b/>
        </w:rPr>
      </w:pPr>
      <w:r>
        <w:rPr>
          <w:b/>
          <w:sz w:val="26"/>
          <w:szCs w:val="26"/>
        </w:rPr>
        <w:t>на 20</w:t>
      </w:r>
      <w:r w:rsidR="00C84050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1C4024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333C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  <w:r>
        <w:rPr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B948B5" w:rsidP="00B948B5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5724EF" w:rsidTr="00B948B5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E65B46" w:rsidRDefault="00141EDE" w:rsidP="003422EE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hAnsi="Times New Roman"/>
                <w:b/>
                <w:bCs/>
                <w:lang w:eastAsia="ru-RU"/>
              </w:rPr>
              <w:t>Раз-дел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hAnsi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</w:t>
            </w:r>
            <w:r w:rsidR="00C84050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</w:tr>
    </w:tbl>
    <w:p w:rsidR="00141EDE" w:rsidRPr="00FB5944" w:rsidRDefault="00141EDE" w:rsidP="00141EDE">
      <w:pPr>
        <w:pStyle w:val="a5"/>
        <w:jc w:val="left"/>
        <w:rPr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34025A" w:rsidRPr="0034025A" w:rsidTr="0034025A">
        <w:trPr>
          <w:trHeight w:val="25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5A" w:rsidRPr="0034025A" w:rsidRDefault="0034025A" w:rsidP="003402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025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2 523,1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135 740,0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125 582,2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128 247,2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70 444,0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67 874,1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69 615,1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49 653,9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</w:t>
            </w: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34025A" w:rsidRPr="0034025A" w:rsidTr="003402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34025A" w:rsidRPr="0034025A" w:rsidTr="0034025A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32 649,7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32 649,7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34025A" w:rsidRPr="0034025A" w:rsidTr="003402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16 383,0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24 689,4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20 849,1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20 829,2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11 702,4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34025A" w:rsidRPr="0034025A" w:rsidTr="0034025A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34025A" w:rsidRPr="0034025A" w:rsidTr="003402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34025A" w:rsidRPr="0034025A" w:rsidTr="0034025A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546 869,8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536 211,6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541 690,0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531 031,9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116 405,0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38 118,2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54 671,4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351 432,0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349 932,0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102,6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349 772,1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34025A" w:rsidRPr="0034025A" w:rsidTr="003402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3 462,9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2 094,6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454,8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345,6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280 287,7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18 229,5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9 953,3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9 094,8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170 696,3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169 643,9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79 177,3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12 533,1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7 012,4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5 461,2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12 872,3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5 765,0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34025A" w:rsidRPr="0034025A" w:rsidTr="003402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41 685,3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14 410,3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1 056,9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407,6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34025A" w:rsidRPr="0034025A" w:rsidTr="0034025A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4025A" w:rsidRPr="0034025A" w:rsidTr="003402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17 822,9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15 174,2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15 379,4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14 974,2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15 079,4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1 691,7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1 727,7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34025A" w:rsidRPr="0034025A" w:rsidTr="0034025A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34025A" w:rsidRPr="0034025A" w:rsidTr="0034025A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89 488,4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48 290,9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89 488,4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48 290,9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76 260,5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36 535,6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76 260,5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37 407,4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музейного дела путем создания экспозиций музейного историко-краеведческого комплекса имени Героя Советского Союза Ивана Васильевича Панфилова"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34025A" w:rsidRPr="0034025A" w:rsidTr="003402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34025A" w:rsidRPr="0034025A" w:rsidTr="003402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25A" w:rsidRPr="00544927" w:rsidRDefault="0034025A" w:rsidP="0031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4025A" w:rsidRPr="0034025A" w:rsidTr="0034025A">
        <w:trPr>
          <w:trHeight w:val="450"/>
        </w:trPr>
        <w:tc>
          <w:tcPr>
            <w:tcW w:w="11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797 003,9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713 430,2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25A" w:rsidRPr="00544927" w:rsidRDefault="0034025A" w:rsidP="0034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733 095,7</w:t>
            </w:r>
            <w:r w:rsidR="00411A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2512B3" w:rsidRDefault="002512B3" w:rsidP="00D87AEA">
      <w:pPr>
        <w:pStyle w:val="a5"/>
        <w:tabs>
          <w:tab w:val="left" w:pos="7005"/>
        </w:tabs>
        <w:rPr>
          <w:sz w:val="24"/>
        </w:rPr>
      </w:pPr>
    </w:p>
    <w:p w:rsidR="002512B3" w:rsidRDefault="002512B3" w:rsidP="00D87AEA">
      <w:pPr>
        <w:pStyle w:val="a5"/>
        <w:tabs>
          <w:tab w:val="left" w:pos="7005"/>
        </w:tabs>
        <w:rPr>
          <w:sz w:val="24"/>
        </w:rPr>
      </w:pPr>
    </w:p>
    <w:p w:rsidR="0022408D" w:rsidRDefault="00D87AEA" w:rsidP="00D87AEA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4A628D" w:rsidRPr="004A628D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</w:r>
    </w:p>
    <w:p w:rsidR="004A628D" w:rsidRPr="004A628D" w:rsidRDefault="00CF5BB8" w:rsidP="004A62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Петровского </w:t>
      </w:r>
      <w:r w:rsidR="004A628D" w:rsidRPr="004A628D">
        <w:rPr>
          <w:rFonts w:ascii="Times New Roman" w:hAnsi="Times New Roman" w:cs="Times New Roman"/>
          <w:sz w:val="24"/>
          <w:szCs w:val="24"/>
        </w:rPr>
        <w:t xml:space="preserve">районного Собрания                                                                                   </w:t>
      </w:r>
      <w:r w:rsidR="00F333C1">
        <w:rPr>
          <w:rFonts w:ascii="Times New Roman" w:hAnsi="Times New Roman" w:cs="Times New Roman"/>
          <w:sz w:val="24"/>
          <w:szCs w:val="24"/>
        </w:rPr>
        <w:t>О.С.Лысенко</w:t>
      </w:r>
      <w:r w:rsidR="004A628D" w:rsidRPr="004A628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628D" w:rsidRPr="004A628D" w:rsidSect="0017717B">
      <w:footerReference w:type="default" r:id="rId6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3E2" w:rsidRDefault="00E833E2" w:rsidP="002F0C1B">
      <w:pPr>
        <w:spacing w:after="0" w:line="240" w:lineRule="auto"/>
      </w:pPr>
      <w:r>
        <w:separator/>
      </w:r>
    </w:p>
  </w:endnote>
  <w:endnote w:type="continuationSeparator" w:id="0">
    <w:p w:rsidR="00E833E2" w:rsidRDefault="00E833E2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34025A" w:rsidRDefault="0034025A">
        <w:pPr>
          <w:pStyle w:val="aa"/>
          <w:jc w:val="right"/>
        </w:pPr>
        <w:fldSimple w:instr=" PAGE   \* MERGEFORMAT ">
          <w:r w:rsidR="00CF5BB8">
            <w:rPr>
              <w:noProof/>
            </w:rPr>
            <w:t>55</w:t>
          </w:r>
        </w:fldSimple>
      </w:p>
    </w:sdtContent>
  </w:sdt>
  <w:p w:rsidR="0034025A" w:rsidRDefault="0034025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3E2" w:rsidRDefault="00E833E2" w:rsidP="002F0C1B">
      <w:pPr>
        <w:spacing w:after="0" w:line="240" w:lineRule="auto"/>
      </w:pPr>
      <w:r>
        <w:separator/>
      </w:r>
    </w:p>
  </w:footnote>
  <w:footnote w:type="continuationSeparator" w:id="0">
    <w:p w:rsidR="00E833E2" w:rsidRDefault="00E833E2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5481"/>
    <w:rsid w:val="000A5818"/>
    <w:rsid w:val="000C2165"/>
    <w:rsid w:val="000C24E1"/>
    <w:rsid w:val="000C26AC"/>
    <w:rsid w:val="000E0C6B"/>
    <w:rsid w:val="000E36BE"/>
    <w:rsid w:val="000E443F"/>
    <w:rsid w:val="000E462C"/>
    <w:rsid w:val="000E7649"/>
    <w:rsid w:val="000F122E"/>
    <w:rsid w:val="000F46A2"/>
    <w:rsid w:val="00100F2B"/>
    <w:rsid w:val="00123AF3"/>
    <w:rsid w:val="00131F89"/>
    <w:rsid w:val="00141EDE"/>
    <w:rsid w:val="00143A23"/>
    <w:rsid w:val="00145E9A"/>
    <w:rsid w:val="00153599"/>
    <w:rsid w:val="00166216"/>
    <w:rsid w:val="001754E3"/>
    <w:rsid w:val="0017717B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12B3"/>
    <w:rsid w:val="0025472D"/>
    <w:rsid w:val="0025764F"/>
    <w:rsid w:val="002609C2"/>
    <w:rsid w:val="002A1310"/>
    <w:rsid w:val="002C2ABF"/>
    <w:rsid w:val="002D4495"/>
    <w:rsid w:val="002E250B"/>
    <w:rsid w:val="002F0C1B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62774"/>
    <w:rsid w:val="003707B9"/>
    <w:rsid w:val="003810CE"/>
    <w:rsid w:val="00386BF0"/>
    <w:rsid w:val="00387507"/>
    <w:rsid w:val="003A4606"/>
    <w:rsid w:val="003A5FDC"/>
    <w:rsid w:val="003A6746"/>
    <w:rsid w:val="003A736D"/>
    <w:rsid w:val="003B4555"/>
    <w:rsid w:val="003B511F"/>
    <w:rsid w:val="003D13B9"/>
    <w:rsid w:val="003D13C1"/>
    <w:rsid w:val="003D23E8"/>
    <w:rsid w:val="003D57D6"/>
    <w:rsid w:val="003D6505"/>
    <w:rsid w:val="003E4714"/>
    <w:rsid w:val="003F2F2E"/>
    <w:rsid w:val="003F51B1"/>
    <w:rsid w:val="00406B81"/>
    <w:rsid w:val="00411A74"/>
    <w:rsid w:val="004133EB"/>
    <w:rsid w:val="0041530D"/>
    <w:rsid w:val="00436433"/>
    <w:rsid w:val="00437063"/>
    <w:rsid w:val="00454E96"/>
    <w:rsid w:val="004640A4"/>
    <w:rsid w:val="00464D31"/>
    <w:rsid w:val="004740F9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5414"/>
    <w:rsid w:val="00511D0E"/>
    <w:rsid w:val="0051787A"/>
    <w:rsid w:val="00532237"/>
    <w:rsid w:val="00536319"/>
    <w:rsid w:val="00544927"/>
    <w:rsid w:val="00547DDF"/>
    <w:rsid w:val="00552C62"/>
    <w:rsid w:val="00557C5A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32D5"/>
    <w:rsid w:val="0075657B"/>
    <w:rsid w:val="00764657"/>
    <w:rsid w:val="0076797B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F6C5F"/>
    <w:rsid w:val="00811FD3"/>
    <w:rsid w:val="00851B8F"/>
    <w:rsid w:val="008547C9"/>
    <w:rsid w:val="008559ED"/>
    <w:rsid w:val="008566B5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4E7D"/>
    <w:rsid w:val="008E4BCF"/>
    <w:rsid w:val="008E6676"/>
    <w:rsid w:val="008E7484"/>
    <w:rsid w:val="008F131C"/>
    <w:rsid w:val="008F715A"/>
    <w:rsid w:val="00900389"/>
    <w:rsid w:val="00901464"/>
    <w:rsid w:val="00904ABF"/>
    <w:rsid w:val="00924CAF"/>
    <w:rsid w:val="009302FF"/>
    <w:rsid w:val="00934D88"/>
    <w:rsid w:val="009369DF"/>
    <w:rsid w:val="00941D0E"/>
    <w:rsid w:val="009471AE"/>
    <w:rsid w:val="00954AC4"/>
    <w:rsid w:val="00955C54"/>
    <w:rsid w:val="009637B0"/>
    <w:rsid w:val="0097563D"/>
    <w:rsid w:val="009A0425"/>
    <w:rsid w:val="009B22AD"/>
    <w:rsid w:val="009C1797"/>
    <w:rsid w:val="009C3357"/>
    <w:rsid w:val="009C3BF3"/>
    <w:rsid w:val="009C50AC"/>
    <w:rsid w:val="009D7D75"/>
    <w:rsid w:val="009E3E21"/>
    <w:rsid w:val="009E64BC"/>
    <w:rsid w:val="009F1A4F"/>
    <w:rsid w:val="009F1AA4"/>
    <w:rsid w:val="00A36535"/>
    <w:rsid w:val="00A60269"/>
    <w:rsid w:val="00A60BF7"/>
    <w:rsid w:val="00A664D2"/>
    <w:rsid w:val="00A761F7"/>
    <w:rsid w:val="00A82592"/>
    <w:rsid w:val="00A871EE"/>
    <w:rsid w:val="00A93A39"/>
    <w:rsid w:val="00A94EFF"/>
    <w:rsid w:val="00A95BB5"/>
    <w:rsid w:val="00A96EE7"/>
    <w:rsid w:val="00AB3451"/>
    <w:rsid w:val="00AC056A"/>
    <w:rsid w:val="00AC3546"/>
    <w:rsid w:val="00AC51B2"/>
    <w:rsid w:val="00AD7C6F"/>
    <w:rsid w:val="00AE3664"/>
    <w:rsid w:val="00AE781A"/>
    <w:rsid w:val="00AF6B61"/>
    <w:rsid w:val="00B020E1"/>
    <w:rsid w:val="00B02BEF"/>
    <w:rsid w:val="00B108AA"/>
    <w:rsid w:val="00B2440B"/>
    <w:rsid w:val="00B33972"/>
    <w:rsid w:val="00B471E8"/>
    <w:rsid w:val="00B539EE"/>
    <w:rsid w:val="00B55AE6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E339F"/>
    <w:rsid w:val="00BF07C4"/>
    <w:rsid w:val="00BF173E"/>
    <w:rsid w:val="00BF1C6A"/>
    <w:rsid w:val="00BF2F23"/>
    <w:rsid w:val="00BF4738"/>
    <w:rsid w:val="00C1751B"/>
    <w:rsid w:val="00C249BF"/>
    <w:rsid w:val="00C278D7"/>
    <w:rsid w:val="00C36F3B"/>
    <w:rsid w:val="00C5299B"/>
    <w:rsid w:val="00C5650C"/>
    <w:rsid w:val="00C61D5B"/>
    <w:rsid w:val="00C63725"/>
    <w:rsid w:val="00C71CCA"/>
    <w:rsid w:val="00C84050"/>
    <w:rsid w:val="00CC0374"/>
    <w:rsid w:val="00CD53F3"/>
    <w:rsid w:val="00CD5AA3"/>
    <w:rsid w:val="00CF0C47"/>
    <w:rsid w:val="00CF5BB8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348F"/>
    <w:rsid w:val="00D37E51"/>
    <w:rsid w:val="00D42F18"/>
    <w:rsid w:val="00D71FBD"/>
    <w:rsid w:val="00D82C44"/>
    <w:rsid w:val="00D87737"/>
    <w:rsid w:val="00D87AEA"/>
    <w:rsid w:val="00D905EC"/>
    <w:rsid w:val="00DE2DDC"/>
    <w:rsid w:val="00DE3D88"/>
    <w:rsid w:val="00DF5775"/>
    <w:rsid w:val="00DF699A"/>
    <w:rsid w:val="00E03CAF"/>
    <w:rsid w:val="00E0499E"/>
    <w:rsid w:val="00E0766E"/>
    <w:rsid w:val="00E14F05"/>
    <w:rsid w:val="00E24CEA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D53E4"/>
    <w:rsid w:val="00EF3677"/>
    <w:rsid w:val="00EF3F57"/>
    <w:rsid w:val="00F06C31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4DFE"/>
    <w:rsid w:val="00F7510A"/>
    <w:rsid w:val="00F82BAF"/>
    <w:rsid w:val="00F91C15"/>
    <w:rsid w:val="00F9217F"/>
    <w:rsid w:val="00F933A4"/>
    <w:rsid w:val="00FB4FE4"/>
    <w:rsid w:val="00FB78A0"/>
    <w:rsid w:val="00FC7B74"/>
    <w:rsid w:val="00FC7FD8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55</Pages>
  <Words>15706</Words>
  <Characters>89525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181</cp:revision>
  <cp:lastPrinted>2019-11-05T14:04:00Z</cp:lastPrinted>
  <dcterms:created xsi:type="dcterms:W3CDTF">2017-11-08T08:57:00Z</dcterms:created>
  <dcterms:modified xsi:type="dcterms:W3CDTF">2022-05-30T08:10:00Z</dcterms:modified>
</cp:coreProperties>
</file>