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59" w:type="dxa"/>
        <w:tblLook w:val="0000"/>
      </w:tblPr>
      <w:tblGrid>
        <w:gridCol w:w="15667"/>
      </w:tblGrid>
      <w:tr w:rsidR="00011A38" w:rsidRPr="001856A6" w:rsidTr="00E702DD">
        <w:tc>
          <w:tcPr>
            <w:tcW w:w="15559" w:type="dxa"/>
            <w:shd w:val="clear" w:color="auto" w:fill="auto"/>
          </w:tcPr>
          <w:tbl>
            <w:tblPr>
              <w:tblW w:w="10939" w:type="dxa"/>
              <w:tblInd w:w="4512" w:type="dxa"/>
              <w:tblLook w:val="0000"/>
            </w:tblPr>
            <w:tblGrid>
              <w:gridCol w:w="10939"/>
            </w:tblGrid>
            <w:tr w:rsidR="00011A38" w:rsidRPr="001856A6" w:rsidTr="00E702DD">
              <w:trPr>
                <w:trHeight w:val="1442"/>
              </w:trPr>
              <w:tc>
                <w:tcPr>
                  <w:tcW w:w="10939" w:type="dxa"/>
                  <w:shd w:val="clear" w:color="auto" w:fill="auto"/>
                </w:tcPr>
                <w:p w:rsidR="008F715A" w:rsidRPr="001856A6" w:rsidRDefault="00011A38" w:rsidP="008F715A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</w:t>
                  </w:r>
                  <w:r w:rsidR="008F715A" w:rsidRPr="001856A6">
                    <w:rPr>
                      <w:rFonts w:ascii="PT Astra Serif" w:hAnsi="PT Astra Serif" w:cs="Times New Roman"/>
                      <w:bCs/>
                    </w:rPr>
                    <w:t xml:space="preserve">  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8F715A" w:rsidRPr="001856A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8F715A" w:rsidRPr="001856A6">
                    <w:rPr>
                      <w:rFonts w:ascii="PT Astra Serif" w:hAnsi="PT Astra Serif" w:cs="Times New Roman"/>
                    </w:rPr>
                    <w:t xml:space="preserve">Приложение </w:t>
                  </w:r>
                  <w:r w:rsidR="003D13C1" w:rsidRPr="001856A6">
                    <w:rPr>
                      <w:rFonts w:ascii="PT Astra Serif" w:hAnsi="PT Astra Serif" w:cs="Times New Roman"/>
                    </w:rPr>
                    <w:t>2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 к решению Петровского районного Собрания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 от</w:t>
                  </w:r>
                  <w:r w:rsidR="00794560">
                    <w:rPr>
                      <w:rFonts w:ascii="PT Astra Serif" w:hAnsi="PT Astra Serif" w:cs="Times New Roman"/>
                    </w:rPr>
                    <w:t xml:space="preserve"> 04</w:t>
                  </w:r>
                  <w:r w:rsidRPr="001856A6">
                    <w:rPr>
                      <w:rFonts w:ascii="PT Astra Serif" w:hAnsi="PT Astra Serif" w:cs="Times New Roman"/>
                    </w:rPr>
                    <w:t>.</w:t>
                  </w:r>
                  <w:r w:rsidR="00794560">
                    <w:rPr>
                      <w:rFonts w:ascii="PT Astra Serif" w:hAnsi="PT Astra Serif" w:cs="Times New Roman"/>
                    </w:rPr>
                    <w:t>08</w:t>
                  </w:r>
                  <w:r w:rsidRPr="001856A6">
                    <w:rPr>
                      <w:rFonts w:ascii="PT Astra Serif" w:hAnsi="PT Astra Serif" w:cs="Times New Roman"/>
                    </w:rPr>
                    <w:t>.202</w:t>
                  </w:r>
                  <w:r w:rsidR="00AC3546" w:rsidRPr="001856A6">
                    <w:rPr>
                      <w:rFonts w:ascii="PT Astra Serif" w:hAnsi="PT Astra Serif" w:cs="Times New Roman"/>
                    </w:rPr>
                    <w:t>2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г. № </w:t>
                  </w:r>
                  <w:r w:rsidR="00794560">
                    <w:rPr>
                      <w:rFonts w:ascii="PT Astra Serif" w:hAnsi="PT Astra Serif" w:cs="Times New Roman"/>
                    </w:rPr>
                    <w:t>96-544</w:t>
                  </w:r>
                </w:p>
                <w:p w:rsidR="008F715A" w:rsidRPr="001856A6" w:rsidRDefault="008F715A" w:rsidP="008F715A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«О внесении изменений</w:t>
                  </w:r>
                </w:p>
                <w:p w:rsidR="008F715A" w:rsidRPr="001856A6" w:rsidRDefault="008F715A" w:rsidP="008F715A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 в решение Петровского районного Собрания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от 13 декабря 2021г.  № 85-467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«О бюджете </w:t>
                  </w:r>
                  <w:proofErr w:type="gramStart"/>
                  <w:r w:rsidRPr="001856A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муниципального района на 2022 год 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и на плановый период 2023 и 2024 годов»</w:t>
                  </w:r>
                </w:p>
                <w:p w:rsidR="00E80AE8" w:rsidRPr="001856A6" w:rsidRDefault="00E80AE8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</w:p>
                <w:p w:rsidR="00E80AE8" w:rsidRPr="001856A6" w:rsidRDefault="00E80AE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</w:t>
                  </w:r>
                </w:p>
                <w:p w:rsidR="00011A38" w:rsidRPr="001856A6" w:rsidRDefault="00E80AE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</w:t>
                  </w:r>
                  <w:r w:rsidR="00011A38" w:rsidRPr="001856A6">
                    <w:rPr>
                      <w:rFonts w:ascii="PT Astra Serif" w:hAnsi="PT Astra Serif" w:cs="Times New Roman"/>
                      <w:bCs/>
                    </w:rPr>
                    <w:t xml:space="preserve">  </w:t>
                  </w:r>
                  <w:r w:rsidR="008F715A" w:rsidRPr="001856A6">
                    <w:rPr>
                      <w:rFonts w:ascii="PT Astra Serif" w:hAnsi="PT Astra Serif" w:cs="Times New Roman"/>
                      <w:bCs/>
                    </w:rPr>
                    <w:t>«</w:t>
                  </w:r>
                  <w:r w:rsidR="00011A38" w:rsidRPr="001856A6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3</w:t>
                  </w:r>
                </w:p>
                <w:p w:rsidR="00011A38" w:rsidRPr="001856A6" w:rsidRDefault="00011A3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к решению Петровского районного Собрания </w:t>
                  </w:r>
                </w:p>
                <w:p w:rsidR="00011A38" w:rsidRPr="001856A6" w:rsidRDefault="00011A3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от  </w:t>
                  </w:r>
                  <w:r w:rsidR="000E0C6B" w:rsidRPr="001856A6">
                    <w:rPr>
                      <w:rFonts w:ascii="PT Astra Serif" w:hAnsi="PT Astra Serif" w:cs="Times New Roman"/>
                      <w:bCs/>
                    </w:rPr>
                    <w:t>13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0E0C6B" w:rsidRPr="001856A6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.20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21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г.  № </w:t>
                  </w:r>
                  <w:r w:rsidR="000E0C6B" w:rsidRPr="001856A6">
                    <w:rPr>
                      <w:rFonts w:ascii="PT Astra Serif" w:hAnsi="PT Astra Serif" w:cs="Times New Roman"/>
                      <w:bCs/>
                    </w:rPr>
                    <w:t>85-467</w:t>
                  </w:r>
                </w:p>
                <w:p w:rsidR="00011A38" w:rsidRPr="001856A6" w:rsidRDefault="00011A3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«О бюджете  </w:t>
                  </w:r>
                  <w:proofErr w:type="gramStart"/>
                  <w:r w:rsidRPr="001856A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011A38" w:rsidRPr="001856A6" w:rsidRDefault="00011A3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муниципального   района на 202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 </w:t>
                  </w:r>
                </w:p>
                <w:p w:rsidR="00011A38" w:rsidRPr="001856A6" w:rsidRDefault="00011A38" w:rsidP="00F333C1">
                  <w:pPr>
                    <w:spacing w:after="0" w:line="240" w:lineRule="auto"/>
                    <w:rPr>
                      <w:rFonts w:ascii="PT Astra Serif" w:hAnsi="PT Astra Serif"/>
                      <w:sz w:val="28"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и на плановый период 202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011A38" w:rsidRPr="001856A6" w:rsidRDefault="00011A38" w:rsidP="00E702DD">
            <w:pPr>
              <w:rPr>
                <w:rFonts w:ascii="PT Astra Serif" w:hAnsi="PT Astra Serif"/>
              </w:rPr>
            </w:pPr>
          </w:p>
        </w:tc>
      </w:tr>
    </w:tbl>
    <w:p w:rsidR="00011A38" w:rsidRPr="001856A6" w:rsidRDefault="00011A38" w:rsidP="00011A38">
      <w:pPr>
        <w:rPr>
          <w:rFonts w:ascii="PT Astra Serif" w:hAnsi="PT Astra Serif"/>
        </w:rPr>
      </w:pPr>
    </w:p>
    <w:p w:rsidR="00011A38" w:rsidRPr="001856A6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11A38" w:rsidRPr="001856A6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76B91" w:rsidRPr="001856A6" w:rsidRDefault="00076B91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1856A6">
        <w:rPr>
          <w:rFonts w:ascii="PT Astra Serif" w:hAnsi="PT Astra Serif"/>
          <w:b/>
          <w:sz w:val="26"/>
          <w:szCs w:val="26"/>
        </w:rPr>
        <w:t>Ведомственная структура расходов бюджета</w:t>
      </w:r>
      <w:r w:rsidR="003B511F" w:rsidRPr="001856A6">
        <w:rPr>
          <w:rFonts w:ascii="PT Astra Serif" w:hAnsi="PT Astra Serif"/>
          <w:b/>
          <w:sz w:val="26"/>
          <w:szCs w:val="26"/>
        </w:rPr>
        <w:t xml:space="preserve"> </w:t>
      </w:r>
      <w:r w:rsidR="00AC056A" w:rsidRPr="001856A6">
        <w:rPr>
          <w:rFonts w:ascii="PT Astra Serif" w:hAnsi="PT Astra Serif"/>
          <w:b/>
          <w:sz w:val="26"/>
          <w:szCs w:val="26"/>
        </w:rPr>
        <w:t xml:space="preserve">Петровского </w:t>
      </w:r>
      <w:r w:rsidRPr="001856A6">
        <w:rPr>
          <w:rFonts w:ascii="PT Astra Serif" w:hAnsi="PT Astra Serif"/>
          <w:b/>
          <w:sz w:val="26"/>
          <w:szCs w:val="26"/>
        </w:rPr>
        <w:t>муниципального района</w:t>
      </w:r>
    </w:p>
    <w:p w:rsidR="00617237" w:rsidRPr="001856A6" w:rsidRDefault="00076B91" w:rsidP="00076B91">
      <w:pPr>
        <w:pStyle w:val="a5"/>
        <w:jc w:val="center"/>
        <w:rPr>
          <w:rFonts w:ascii="PT Astra Serif" w:hAnsi="PT Astra Serif"/>
          <w:b/>
        </w:rPr>
      </w:pPr>
      <w:r w:rsidRPr="001856A6">
        <w:rPr>
          <w:rFonts w:ascii="PT Astra Serif" w:hAnsi="PT Astra Serif"/>
          <w:b/>
          <w:sz w:val="26"/>
          <w:szCs w:val="26"/>
        </w:rPr>
        <w:t>на 20</w:t>
      </w:r>
      <w:r w:rsidR="00C84050" w:rsidRPr="001856A6">
        <w:rPr>
          <w:rFonts w:ascii="PT Astra Serif" w:hAnsi="PT Astra Serif"/>
          <w:b/>
          <w:sz w:val="26"/>
          <w:szCs w:val="26"/>
        </w:rPr>
        <w:t>2</w:t>
      </w:r>
      <w:r w:rsidR="00F333C1" w:rsidRPr="001856A6">
        <w:rPr>
          <w:rFonts w:ascii="PT Astra Serif" w:hAnsi="PT Astra Serif"/>
          <w:b/>
          <w:sz w:val="26"/>
          <w:szCs w:val="26"/>
        </w:rPr>
        <w:t>2</w:t>
      </w:r>
      <w:r w:rsidRPr="001856A6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1C4024" w:rsidRPr="001856A6">
        <w:rPr>
          <w:rFonts w:ascii="PT Astra Serif" w:hAnsi="PT Astra Serif"/>
          <w:b/>
          <w:sz w:val="26"/>
          <w:szCs w:val="26"/>
        </w:rPr>
        <w:t>2</w:t>
      </w:r>
      <w:r w:rsidR="00F333C1" w:rsidRPr="001856A6">
        <w:rPr>
          <w:rFonts w:ascii="PT Astra Serif" w:hAnsi="PT Astra Serif"/>
          <w:b/>
          <w:sz w:val="26"/>
          <w:szCs w:val="26"/>
        </w:rPr>
        <w:t>3</w:t>
      </w:r>
      <w:r w:rsidRPr="001856A6">
        <w:rPr>
          <w:rFonts w:ascii="PT Astra Serif" w:hAnsi="PT Astra Serif"/>
          <w:b/>
          <w:sz w:val="26"/>
          <w:szCs w:val="26"/>
        </w:rPr>
        <w:t xml:space="preserve"> и 202</w:t>
      </w:r>
      <w:r w:rsidR="00F333C1" w:rsidRPr="001856A6">
        <w:rPr>
          <w:rFonts w:ascii="PT Astra Serif" w:hAnsi="PT Astra Serif"/>
          <w:b/>
          <w:sz w:val="26"/>
          <w:szCs w:val="26"/>
        </w:rPr>
        <w:t>4</w:t>
      </w:r>
      <w:r w:rsidRPr="001856A6">
        <w:rPr>
          <w:rFonts w:ascii="PT Astra Serif" w:hAnsi="PT Astra Serif"/>
          <w:b/>
          <w:sz w:val="26"/>
          <w:szCs w:val="26"/>
        </w:rPr>
        <w:t xml:space="preserve"> годов</w:t>
      </w:r>
      <w:r w:rsidRPr="001856A6">
        <w:rPr>
          <w:rFonts w:ascii="PT Astra Serif" w:hAnsi="PT Astra Serif"/>
          <w:b/>
        </w:rPr>
        <w:t xml:space="preserve"> </w:t>
      </w:r>
    </w:p>
    <w:p w:rsidR="00F35969" w:rsidRPr="001856A6" w:rsidRDefault="00F35969" w:rsidP="00076B91">
      <w:pPr>
        <w:pStyle w:val="a5"/>
        <w:jc w:val="center"/>
        <w:rPr>
          <w:rFonts w:ascii="PT Astra Serif" w:hAnsi="PT Astra Serif"/>
          <w:b/>
        </w:rPr>
      </w:pPr>
    </w:p>
    <w:p w:rsidR="00F35969" w:rsidRPr="001856A6" w:rsidRDefault="00B948B5" w:rsidP="00B948B5">
      <w:pPr>
        <w:pStyle w:val="a5"/>
        <w:ind w:right="-1843"/>
        <w:jc w:val="center"/>
        <w:rPr>
          <w:rFonts w:ascii="PT Astra Serif" w:hAnsi="PT Astra Serif"/>
        </w:rPr>
      </w:pPr>
      <w:r w:rsidRPr="001856A6">
        <w:rPr>
          <w:rFonts w:ascii="PT Astra Serif" w:hAnsi="PT Astra Serif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232646" w:rsidRPr="001856A6">
        <w:rPr>
          <w:rFonts w:ascii="PT Astra Serif" w:hAnsi="PT Astra Serif"/>
          <w:sz w:val="22"/>
          <w:szCs w:val="22"/>
        </w:rPr>
        <w:t xml:space="preserve">    </w:t>
      </w:r>
      <w:r w:rsidR="00E0499E" w:rsidRPr="001856A6">
        <w:rPr>
          <w:rFonts w:ascii="PT Astra Serif" w:hAnsi="PT Astra Serif"/>
          <w:sz w:val="22"/>
          <w:szCs w:val="22"/>
        </w:rPr>
        <w:t>(тыс. рублей)</w:t>
      </w:r>
    </w:p>
    <w:tbl>
      <w:tblPr>
        <w:tblW w:w="15493" w:type="dxa"/>
        <w:tblInd w:w="93" w:type="dxa"/>
        <w:tblLook w:val="04A0"/>
      </w:tblPr>
      <w:tblGrid>
        <w:gridCol w:w="5827"/>
        <w:gridCol w:w="709"/>
        <w:gridCol w:w="796"/>
        <w:gridCol w:w="993"/>
        <w:gridCol w:w="1842"/>
        <w:gridCol w:w="1188"/>
        <w:gridCol w:w="1276"/>
        <w:gridCol w:w="1276"/>
        <w:gridCol w:w="1586"/>
      </w:tblGrid>
      <w:tr w:rsidR="00141EDE" w:rsidRPr="00C92301" w:rsidTr="00B948B5">
        <w:trPr>
          <w:trHeight w:val="341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DE" w:rsidRPr="00C92301" w:rsidRDefault="00141EDE" w:rsidP="003422EE">
            <w:pPr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Наименование</w:t>
            </w:r>
          </w:p>
          <w:p w:rsidR="00141EDE" w:rsidRPr="00C92301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92301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Код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92301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spellStart"/>
            <w:proofErr w:type="gramStart"/>
            <w:r w:rsidRPr="00C92301">
              <w:rPr>
                <w:rFonts w:ascii="PT Astra Serif" w:hAnsi="PT Astra Serif"/>
                <w:b/>
                <w:bCs/>
                <w:lang w:eastAsia="ru-RU"/>
              </w:rPr>
              <w:t>Раз-дел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92301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spellStart"/>
            <w:proofErr w:type="gramStart"/>
            <w:r w:rsidRPr="00C92301">
              <w:rPr>
                <w:rFonts w:ascii="PT Astra Serif" w:hAnsi="PT Astra Serif"/>
                <w:b/>
                <w:bCs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92301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92301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92301" w:rsidRDefault="00141EDE" w:rsidP="00F333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20</w:t>
            </w:r>
            <w:r w:rsidR="00C84050"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2</w:t>
            </w:r>
            <w:r w:rsidR="00F333C1"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2</w:t>
            </w: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92301" w:rsidRDefault="00141EDE" w:rsidP="00F333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F333C1"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3</w:t>
            </w: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92301" w:rsidRDefault="00141EDE" w:rsidP="00F333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F333C1"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4</w:t>
            </w: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</w:tr>
    </w:tbl>
    <w:p w:rsidR="00141EDE" w:rsidRPr="00C92301" w:rsidRDefault="00141EDE" w:rsidP="00141EDE">
      <w:pPr>
        <w:pStyle w:val="a5"/>
        <w:jc w:val="left"/>
        <w:rPr>
          <w:rFonts w:ascii="PT Astra Serif" w:hAnsi="PT Astra Serif"/>
          <w:sz w:val="2"/>
          <w:szCs w:val="2"/>
        </w:rPr>
      </w:pPr>
    </w:p>
    <w:tbl>
      <w:tblPr>
        <w:tblW w:w="15466" w:type="dxa"/>
        <w:tblInd w:w="93" w:type="dxa"/>
        <w:tblLook w:val="04A0"/>
      </w:tblPr>
      <w:tblGrid>
        <w:gridCol w:w="3577"/>
        <w:gridCol w:w="271"/>
        <w:gridCol w:w="271"/>
        <w:gridCol w:w="271"/>
        <w:gridCol w:w="271"/>
        <w:gridCol w:w="271"/>
        <w:gridCol w:w="271"/>
        <w:gridCol w:w="271"/>
        <w:gridCol w:w="353"/>
        <w:gridCol w:w="709"/>
        <w:gridCol w:w="850"/>
        <w:gridCol w:w="993"/>
        <w:gridCol w:w="1842"/>
        <w:gridCol w:w="1134"/>
        <w:gridCol w:w="1276"/>
        <w:gridCol w:w="1276"/>
        <w:gridCol w:w="1559"/>
      </w:tblGrid>
      <w:tr w:rsidR="00D00335" w:rsidRPr="00D00335" w:rsidTr="00BE0BD9">
        <w:trPr>
          <w:trHeight w:val="255"/>
          <w:tblHeader/>
        </w:trPr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0335" w:rsidRPr="00D00335" w:rsidRDefault="00BE0BD9" w:rsidP="00BE0BD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"/>
                <w:b/>
                <w:bCs/>
                <w:lang w:eastAsia="ru-RU"/>
              </w:rPr>
              <w:t xml:space="preserve">                                  </w:t>
            </w:r>
            <w:r w:rsidR="00D00335"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0335" w:rsidRPr="00D00335" w:rsidRDefault="00D00335" w:rsidP="00BE0BD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0335" w:rsidRPr="00D00335" w:rsidRDefault="00D00335" w:rsidP="00BE0BD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0335" w:rsidRPr="00D00335" w:rsidRDefault="00D00335" w:rsidP="00BE0BD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0335" w:rsidRPr="00D00335" w:rsidRDefault="00D00335" w:rsidP="00BE0BD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0335" w:rsidRPr="00D00335" w:rsidRDefault="00D00335" w:rsidP="00BE0BD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0335" w:rsidRPr="00D00335" w:rsidRDefault="00D00335" w:rsidP="00BE0BD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0335" w:rsidRPr="00D00335" w:rsidRDefault="00D00335" w:rsidP="00BE0BD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335" w:rsidRPr="00D00335" w:rsidRDefault="00D00335" w:rsidP="00BE0BD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Петровское районное Собрание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Контрольно-счетная комиссия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2 432,2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2 523,1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2 432,2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2 523,1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2 432,2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2 523,1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982,6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982,6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982,6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935,2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935,2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47,4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47,4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1 485,5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1 540,5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1 485,5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1 540,5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Администрация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125 407,5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105 318,2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107 577,9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70 934,8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67 874,1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69 615,1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48 582,8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48 114,4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49 653,9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3 034,5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2 795,5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2 795,5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2 258,4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2 258,4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2 258,4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2 258,4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D00335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D00335" w:rsidRPr="00D00335" w:rsidTr="00BE0BD9">
        <w:trPr>
          <w:trHeight w:val="114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D00335" w:rsidRPr="00D00335" w:rsidTr="00BE0BD9">
        <w:trPr>
          <w:trHeight w:val="114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3 546,1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3 546,1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D00335" w:rsidRPr="00D00335" w:rsidTr="00BE0BD9">
        <w:trPr>
          <w:trHeight w:val="114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D00335" w:rsidRPr="00D00335" w:rsidTr="00BE0BD9">
        <w:trPr>
          <w:trHeight w:val="15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D00335" w:rsidRPr="00D00335" w:rsidTr="00BE0BD9">
        <w:trPr>
          <w:trHeight w:val="114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D00335" w:rsidRPr="00D00335" w:rsidTr="00BE0BD9">
        <w:trPr>
          <w:trHeight w:val="22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1 010,7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</w:tr>
      <w:tr w:rsidR="00D00335" w:rsidRPr="00D00335" w:rsidTr="00BE0BD9">
        <w:trPr>
          <w:trHeight w:val="114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42 002,2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43 489,1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42 002,2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43 489,1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32 575,3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32 575,0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32 575,0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114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8 593,2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8 540,6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8 844,0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8 142,7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8 503,4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8 142,7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8 503,4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государственному управлению охраной труда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D00335" w:rsidRPr="00D00335" w:rsidTr="00BE0BD9">
        <w:trPr>
          <w:trHeight w:val="114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D00335" w:rsidRPr="00D00335" w:rsidTr="00BE0BD9">
        <w:trPr>
          <w:trHeight w:val="15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D00335" w:rsidRPr="00D00335" w:rsidTr="00BE0BD9">
        <w:trPr>
          <w:trHeight w:val="114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D00335" w:rsidRPr="00D00335" w:rsidTr="00BE0BD9">
        <w:trPr>
          <w:trHeight w:val="114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18 992,8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16 423,4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16 512,7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</w:tr>
      <w:tr w:rsidR="00D00335" w:rsidRPr="00D00335" w:rsidTr="00BE0BD9">
        <w:trPr>
          <w:trHeight w:val="114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D00335" w:rsidRPr="00D00335" w:rsidTr="00BE0BD9">
        <w:trPr>
          <w:trHeight w:val="114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</w:t>
            </w:r>
            <w:proofErr w:type="gramStart"/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 ,</w:t>
            </w:r>
            <w:proofErr w:type="gramEnd"/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16 457,9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15 980,9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16 065,7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16 383,0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15 906,0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15 990,8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11 537,1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11 594,7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11 537,1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11 594,7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4 845,9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4 396,1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4 845,9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4 396,1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2 043,4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Взыскания на средства бюджета, не связанные с погашением кредиторской задолженности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Оплата судебных расходов, пени и процентов за пользование чужими средствами, прочих взысканий на средства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1 385,1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Мероприятия по содержанию и ремонту муниципального имущества казны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27 483,2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24 543,2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24 689,4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D00335" w:rsidRPr="00D00335" w:rsidTr="00BE0BD9">
        <w:trPr>
          <w:trHeight w:val="114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D00335">
              <w:rPr>
                <w:rFonts w:ascii="PT Astra Serif" w:eastAsia="Times New Roman" w:hAnsi="PT Astra Serif" w:cs="Arial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25 580,8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24 231,4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25 580,8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24 231,4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"Строительный </w:t>
            </w:r>
            <w:proofErr w:type="gramStart"/>
            <w:r w:rsidRPr="00D00335">
              <w:rPr>
                <w:rFonts w:ascii="PT Astra Serif" w:eastAsia="Times New Roman" w:hAnsi="PT Astra Serif" w:cs="Arial"/>
                <w:lang w:eastAsia="ru-RU"/>
              </w:rPr>
              <w:t>контроль за</w:t>
            </w:r>
            <w:proofErr w:type="gramEnd"/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D00335" w:rsidRPr="00D00335" w:rsidTr="00BE0BD9">
        <w:trPr>
          <w:trHeight w:val="18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"Инвентаризация, паспортизация, диагностика, обследование автомобильных дорог общего пользования местного значения, проведение кадастровых работ, регистрация права в отношении автомобильных дорог, земельных участков занимаемых автомобильными дорогами общего пользования местного значения"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44 0 04 00000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00335" w:rsidRPr="00D00335" w:rsidTr="00BE0BD9">
        <w:trPr>
          <w:trHeight w:val="114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44 0 10 00000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1 349,3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"Проведение комплексных кадастровых работ на территории Петровского муниципального района Саратовской области в 2022-2024 годах"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комплексных кадастровых работ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53 0 01 00000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10 555,0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304,8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00335" w:rsidRPr="00D00335" w:rsidTr="00BE0BD9">
        <w:trPr>
          <w:trHeight w:val="114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10 232,8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10 232,8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10 156,5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6 365,7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6 365,7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3 655,8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3 655,8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D00335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14 471,2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11 279,9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11 702,4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</w:tr>
      <w:tr w:rsidR="00D00335" w:rsidRPr="00D00335" w:rsidTr="00BE0BD9">
        <w:trPr>
          <w:trHeight w:val="204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10 062,0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10 416,3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10 838,8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D00335" w:rsidRPr="00D00335" w:rsidTr="00BE0BD9">
        <w:trPr>
          <w:trHeight w:val="15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10,6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10,6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282,7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282,7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46 0 06 00000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D00335" w:rsidRPr="00D00335" w:rsidTr="00BE0BD9">
        <w:trPr>
          <w:trHeight w:val="114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189,8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189,8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9 528,5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10 355,7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9 528,5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10 355,7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3 577,6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D00335" w:rsidRPr="00D00335" w:rsidTr="00BE0BD9">
        <w:trPr>
          <w:trHeight w:val="22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1 574,3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1 574,3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1 574,3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1 574,3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1 574,3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1 174,3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1 174,3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D00335" w:rsidRPr="00D00335" w:rsidTr="00BE0BD9">
        <w:trPr>
          <w:trHeight w:val="114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1 174,3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D00335" w:rsidRPr="00D00335" w:rsidTr="00BE0BD9">
        <w:trPr>
          <w:trHeight w:val="114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 xml:space="preserve">Управление образования администрации Петровского муниципального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554 807,5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505 138,3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536 211,6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549 627,7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499 958,6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531 031,9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123 485,7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123 285,7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123 285,7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D00335" w:rsidRPr="00D00335" w:rsidTr="00BE0BD9">
        <w:trPr>
          <w:trHeight w:val="114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117 059,2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47 088,5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39 089,8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47 088,5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39 089,8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37 954,2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31 779,9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31 512,4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9 134,3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7 653,9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7 577,4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68 075,5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68 075,5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55 362,6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54 436,8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54 436,8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12 712,9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12 504,7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12 504,7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6 215,5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1 207,9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1 207,9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114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"Оснащение дошкольных образовательных организаций техническими средствами охраны и контроля и обслуживание технических средств охраны объектов"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52 0 03 00000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355 427,0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335 924,8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371 528,7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354 377,0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334 424,8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370 028,7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D00335" w:rsidRPr="00D00335" w:rsidTr="00BE0BD9">
        <w:trPr>
          <w:trHeight w:val="114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102,6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354 217,1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334 264,9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369 868,8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D00335" w:rsidRPr="00D00335" w:rsidTr="00BE0BD9">
        <w:trPr>
          <w:trHeight w:val="15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 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3 479,8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3 462,9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3 462,9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2 077,7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2 094,6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2 094,6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345,6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282 732,4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276 421,5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276 145,5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30 055,9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27 324,3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30 055,9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27 324,3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20 210,9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18 456,2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18 229,5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9 845,0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9 144,1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9 094,8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252 676,5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252 676,5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172 734,5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169 643,9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169 643,9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79 942,0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79 177,3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79 177,3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14 533,4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114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2 147,6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2 147,6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1 264,4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5 952,1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5 952,1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4 518,6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1 433,5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114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7 094,2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6 820,6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7 012,4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5 519,5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5 311,9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5 461,2</w:t>
            </w:r>
          </w:p>
        </w:tc>
      </w:tr>
      <w:tr w:rsidR="00D00335" w:rsidRPr="00D00335" w:rsidTr="00BE0BD9">
        <w:trPr>
          <w:trHeight w:val="114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18 637,3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18 637,3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18 637,3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13 377,0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13 396,9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12 872,3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6 019,7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5 999,8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5 765,0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10 855,7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11 403,0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42 339,5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D00335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Создание детских технопарков "</w:t>
            </w:r>
            <w:proofErr w:type="spellStart"/>
            <w:r w:rsidRPr="00D00335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D00335">
              <w:rPr>
                <w:rFonts w:ascii="PT Astra Serif" w:eastAsia="Times New Roman" w:hAnsi="PT Astra Serif" w:cs="Arial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D00335" w:rsidRPr="00D00335" w:rsidTr="00BE0BD9">
        <w:trPr>
          <w:trHeight w:val="114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2 585,7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2 585,7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1 292,9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1 292,8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условий для функционирования центров образования </w:t>
            </w:r>
            <w:proofErr w:type="spellStart"/>
            <w:r w:rsidRPr="00D00335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D00335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15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D00335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D00335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D00335" w:rsidRPr="00D00335" w:rsidTr="00BE0BD9">
        <w:trPr>
          <w:trHeight w:val="15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D00335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3 152,1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6 723,1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3 152,1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6 723,1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2 634,9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3 620,1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D00335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D00335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D00335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D00335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D00335" w:rsidRPr="00D00335" w:rsidTr="00BE0BD9">
        <w:trPr>
          <w:trHeight w:val="15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D00335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 (в рамках достижения соответствующих результатов федерального проекта)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1 284,0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1 284,0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1 284,0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7 616,3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8 453,3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13 815,0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D00335" w:rsidRPr="00D00335" w:rsidTr="00BE0BD9">
        <w:trPr>
          <w:trHeight w:val="114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1 044,3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1 044,3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890,8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153,5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«Оснащение общеобразовательных организаций средствами охраны и контроля и обслуживание технических средств охраны объектов»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52 0 01 00000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45 302,5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31 343,7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44 900,5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44 900,5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28 279,1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28 279,1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28 279,1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13 868,8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12 463,5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12 338,8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14 410,3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13 298,2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13 165,2</w:t>
            </w:r>
          </w:p>
        </w:tc>
      </w:tr>
      <w:tr w:rsidR="00D00335" w:rsidRPr="00D00335" w:rsidTr="00BE0BD9">
        <w:trPr>
          <w:trHeight w:val="114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5 516,2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D00335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5 350,7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5 350,7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2 675,4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2 675,3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D00335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D00335" w:rsidRPr="00D00335" w:rsidTr="00BE0BD9">
        <w:trPr>
          <w:trHeight w:val="114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3 963,2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114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2 854,2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2 854,2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2 254,2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114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114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муниципальных организаций дополнительного образования физкультурно-спортивной направленности"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Укрепление материально-технической базы муниципальных организаций дополнительного образования физкультурно-спортивной направленности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D00335">
              <w:rPr>
                <w:rFonts w:ascii="PT Astra Serif" w:eastAsia="Times New Roman" w:hAnsi="PT Astra Serif" w:cs="Arial"/>
                <w:lang w:eastAsia="ru-RU"/>
              </w:rPr>
              <w:t>общеразвивающих</w:t>
            </w:r>
            <w:proofErr w:type="spellEnd"/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D00335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114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Основное мероприятие "Повышение </w:t>
            </w:r>
            <w:proofErr w:type="spellStart"/>
            <w:r w:rsidRPr="00D00335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1 056,9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1 056,9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407,6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23 843,7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21 896,9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21 708,0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230,5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68,7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</w:tr>
      <w:tr w:rsidR="00D00335" w:rsidRPr="00D00335" w:rsidTr="00BE0BD9">
        <w:trPr>
          <w:trHeight w:val="31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D00335" w:rsidRPr="00D00335" w:rsidTr="00BE0BD9">
        <w:trPr>
          <w:trHeight w:val="15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20 806,4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18 891,0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18 702,1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20 797,7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18 882,3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18 693,4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17 527,3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15 701,4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17 527,3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15 701,4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3 270,2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2 992,0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3 270,2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2 992,0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D00335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5 179,8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5 179,8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D00335" w:rsidRPr="00D00335" w:rsidTr="00BE0BD9">
        <w:trPr>
          <w:trHeight w:val="114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D00335" w:rsidRPr="00D00335" w:rsidTr="00BE0BD9">
        <w:trPr>
          <w:trHeight w:val="114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Финансовое управление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22 576,8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17 166,4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17 822,9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15 252,8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14 811,2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15 379,4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15 052,8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14 611,2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15 079,4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605,9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D00335" w:rsidRPr="00D00335" w:rsidTr="00BE0BD9">
        <w:trPr>
          <w:trHeight w:val="114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D00335" w:rsidRPr="00D00335" w:rsidTr="00BE0BD9">
        <w:trPr>
          <w:trHeight w:val="114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1 770,3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1 714,2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1 727,7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1 426,3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</w:tr>
      <w:tr w:rsidR="00D00335" w:rsidRPr="00D00335" w:rsidTr="00BE0BD9">
        <w:trPr>
          <w:trHeight w:val="27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1 426,3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1 254,0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1 254,0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12 745,8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12 745,8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D00335" w:rsidRPr="00D00335" w:rsidTr="00BE0BD9">
        <w:trPr>
          <w:trHeight w:val="114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1 227,0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1 227,0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1 272,5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1 226,7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1 226,7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45,8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45,8</w:t>
            </w:r>
          </w:p>
        </w:tc>
      </w:tr>
      <w:tr w:rsidR="00D00335" w:rsidRPr="00D00335" w:rsidTr="00BE0BD9">
        <w:trPr>
          <w:trHeight w:val="294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7 249,2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2 434,3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2 249,2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2 434,3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Межбюджетные трансферты на осуществление полномочий по решению вопросов местного значения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Управление культуры и кино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92 514,4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63 111,1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48 290,9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92 514,4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63 111,1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48 290,9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79 286,5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36 535,6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79 286,5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30 935,6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Подпрограмма "</w:t>
            </w:r>
            <w:proofErr w:type="spellStart"/>
            <w:r w:rsidRPr="00D00335">
              <w:rPr>
                <w:rFonts w:ascii="PT Astra Serif" w:eastAsia="Times New Roman" w:hAnsi="PT Astra Serif" w:cs="Arial"/>
                <w:lang w:eastAsia="ru-RU"/>
              </w:rPr>
              <w:t>Культурно-досуговые</w:t>
            </w:r>
            <w:proofErr w:type="spellEnd"/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 учреждения"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37 437,0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D00335">
              <w:rPr>
                <w:rFonts w:ascii="PT Astra Serif" w:eastAsia="Times New Roman" w:hAnsi="PT Astra Serif" w:cs="Arial"/>
                <w:lang w:eastAsia="ru-RU"/>
              </w:rPr>
              <w:t>культурно-досуговыми</w:t>
            </w:r>
            <w:proofErr w:type="spellEnd"/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 учреждениями"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21 565,4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21 565,4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21 565,4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21 565,4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Основное мероприятие "Капитальный и текущий ремонт, укрепление материально-технической базы </w:t>
            </w:r>
            <w:proofErr w:type="spellStart"/>
            <w:r w:rsidRPr="00D00335">
              <w:rPr>
                <w:rFonts w:ascii="PT Astra Serif" w:eastAsia="Times New Roman" w:hAnsi="PT Astra Serif" w:cs="Arial"/>
                <w:lang w:eastAsia="ru-RU"/>
              </w:rPr>
              <w:t>культурно-досуговых</w:t>
            </w:r>
            <w:proofErr w:type="spellEnd"/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D00335">
              <w:rPr>
                <w:rFonts w:ascii="PT Astra Serif" w:eastAsia="Times New Roman" w:hAnsi="PT Astra Serif" w:cs="Arial"/>
                <w:lang w:eastAsia="ru-RU"/>
              </w:rPr>
              <w:t>культурно-досугового</w:t>
            </w:r>
            <w:proofErr w:type="spellEnd"/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114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13 219,6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D00335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</w:t>
            </w:r>
            <w:proofErr w:type="gramStart"/>
            <w:r w:rsidRPr="00D00335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2 A2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28 126,6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9 698,2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9 698,2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9 698,2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9 698,2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7 276,0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D00335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D00335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3 A1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13 712,9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3 057,4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3 057,4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3 057,4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3 057,4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1 639,7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D00335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D00335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114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"Совершенствование музейного дела путем создания экспозиций музейного историко-краеведческого комплекса </w:t>
            </w:r>
            <w:proofErr w:type="gramStart"/>
            <w:r w:rsidRPr="00D00335">
              <w:rPr>
                <w:rFonts w:ascii="PT Astra Serif" w:eastAsia="Times New Roman" w:hAnsi="PT Astra Serif" w:cs="Arial"/>
                <w:lang w:eastAsia="ru-RU"/>
              </w:rPr>
              <w:t>имени Героя Советского Союза Ивана Васильевича Панфилова</w:t>
            </w:r>
            <w:proofErr w:type="gramEnd"/>
            <w:r w:rsidRPr="00D00335">
              <w:rPr>
                <w:rFonts w:ascii="PT Astra Serif" w:eastAsia="Times New Roman" w:hAnsi="PT Astra Serif" w:cs="Arial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41 4 04 00000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114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"Реконструкция и капитальный ремонт муниципальных музеев"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41 4 05 00000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Разработка проектно-сметной документации муниципальных учреждений музейного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4 A1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Реконструкция и капитальный ремонт муниципальных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4 A3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Создание виртуальных концертных залов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Подпрограмма "Волонтеры"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41 6 00 00000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Основное мероприятие "Реализация мер поощрения и поддержки граждан, участвующих в добровольческой деятельности"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41 6 01 00000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91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D00335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D00335" w:rsidRPr="00D00335" w:rsidTr="00BE0BD9">
        <w:trPr>
          <w:trHeight w:val="114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D00335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культуры и кино администрации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48 0 04 00000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13 227,9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11 755,3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12 125,7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10 660,3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12 125,7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10 660,3</w:t>
            </w:r>
          </w:p>
        </w:tc>
      </w:tr>
      <w:tr w:rsidR="00D00335" w:rsidRPr="00D00335" w:rsidTr="00BE0BD9">
        <w:trPr>
          <w:trHeight w:val="13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11 499,1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10 088,1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11 499,1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10 088,1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572,2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626,6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572,2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25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D00335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D00335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65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690"/>
        </w:trPr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335" w:rsidRPr="00D00335" w:rsidRDefault="00D00335" w:rsidP="00BE0BD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00335" w:rsidRPr="00D00335" w:rsidTr="00BE0BD9">
        <w:trPr>
          <w:trHeight w:val="450"/>
        </w:trPr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797 713,7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693 166,2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35" w:rsidRPr="00D00335" w:rsidRDefault="00D00335" w:rsidP="00D0033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0033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712 426,4</w:t>
            </w:r>
            <w:r w:rsidR="00BE0BD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BE14CA" w:rsidRPr="001856A6" w:rsidRDefault="00BE14CA" w:rsidP="00D87AEA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22408D" w:rsidRPr="001856A6" w:rsidRDefault="00D87AEA" w:rsidP="00D87AEA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1856A6">
        <w:rPr>
          <w:rFonts w:ascii="PT Astra Serif" w:hAnsi="PT Astra Serif"/>
          <w:sz w:val="24"/>
        </w:rPr>
        <w:t>Верно:</w:t>
      </w:r>
    </w:p>
    <w:p w:rsidR="004A628D" w:rsidRPr="001856A6" w:rsidRDefault="00F333C1" w:rsidP="0022408D">
      <w:pPr>
        <w:pStyle w:val="4"/>
        <w:tabs>
          <w:tab w:val="left" w:pos="3285"/>
        </w:tabs>
        <w:spacing w:before="0" w:line="240" w:lineRule="auto"/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</w:pPr>
      <w:r w:rsidRPr="001856A6"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  <w:t>Председатель</w:t>
      </w:r>
      <w:r w:rsidR="004A628D" w:rsidRPr="001856A6"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  <w:t xml:space="preserve"> </w:t>
      </w:r>
      <w:r w:rsidR="004A628D" w:rsidRPr="001856A6"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  <w:tab/>
      </w:r>
    </w:p>
    <w:p w:rsidR="004A628D" w:rsidRPr="001856A6" w:rsidRDefault="00CF5BB8" w:rsidP="004A628D">
      <w:pPr>
        <w:jc w:val="both"/>
        <w:rPr>
          <w:rFonts w:ascii="PT Astra Serif" w:hAnsi="PT Astra Serif" w:cs="Times New Roman"/>
          <w:sz w:val="24"/>
          <w:szCs w:val="24"/>
        </w:rPr>
      </w:pPr>
      <w:r w:rsidRPr="001856A6">
        <w:rPr>
          <w:rFonts w:ascii="PT Astra Serif" w:hAnsi="PT Astra Serif" w:cs="Times New Roman"/>
          <w:sz w:val="24"/>
          <w:szCs w:val="24"/>
        </w:rPr>
        <w:t xml:space="preserve">Петровского </w:t>
      </w:r>
      <w:r w:rsidR="004A628D" w:rsidRPr="001856A6">
        <w:rPr>
          <w:rFonts w:ascii="PT Astra Serif" w:hAnsi="PT Astra Serif" w:cs="Times New Roman"/>
          <w:sz w:val="24"/>
          <w:szCs w:val="24"/>
        </w:rPr>
        <w:t xml:space="preserve">районного Собрания                                                                                   </w:t>
      </w:r>
      <w:r w:rsidR="00F333C1" w:rsidRPr="001856A6">
        <w:rPr>
          <w:rFonts w:ascii="PT Astra Serif" w:hAnsi="PT Astra Serif" w:cs="Times New Roman"/>
          <w:sz w:val="24"/>
          <w:szCs w:val="24"/>
        </w:rPr>
        <w:t>О.С.Лысенко</w:t>
      </w:r>
      <w:r w:rsidR="004A628D" w:rsidRPr="001856A6">
        <w:rPr>
          <w:rFonts w:ascii="PT Astra Serif" w:hAnsi="PT Astra Serif" w:cs="Times New Roman"/>
          <w:sz w:val="24"/>
          <w:szCs w:val="24"/>
        </w:rPr>
        <w:t xml:space="preserve">              </w:t>
      </w:r>
    </w:p>
    <w:sectPr w:rsidR="004A628D" w:rsidRPr="001856A6" w:rsidSect="0017717B">
      <w:footerReference w:type="default" r:id="rId7"/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2D1" w:rsidRDefault="003F32D1" w:rsidP="002F0C1B">
      <w:pPr>
        <w:spacing w:after="0" w:line="240" w:lineRule="auto"/>
      </w:pPr>
      <w:r>
        <w:separator/>
      </w:r>
    </w:p>
  </w:endnote>
  <w:endnote w:type="continuationSeparator" w:id="0">
    <w:p w:rsidR="003F32D1" w:rsidRDefault="003F32D1" w:rsidP="002F0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05809"/>
      <w:docPartObj>
        <w:docPartGallery w:val="Page Numbers (Bottom of Page)"/>
        <w:docPartUnique/>
      </w:docPartObj>
    </w:sdtPr>
    <w:sdtContent>
      <w:p w:rsidR="001124E6" w:rsidRDefault="00B431C8">
        <w:pPr>
          <w:pStyle w:val="aa"/>
          <w:jc w:val="right"/>
        </w:pPr>
        <w:fldSimple w:instr=" PAGE   \* MERGEFORMAT ">
          <w:r w:rsidR="00794560">
            <w:rPr>
              <w:noProof/>
            </w:rPr>
            <w:t>1</w:t>
          </w:r>
        </w:fldSimple>
      </w:p>
    </w:sdtContent>
  </w:sdt>
  <w:p w:rsidR="001124E6" w:rsidRDefault="001124E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2D1" w:rsidRDefault="003F32D1" w:rsidP="002F0C1B">
      <w:pPr>
        <w:spacing w:after="0" w:line="240" w:lineRule="auto"/>
      </w:pPr>
      <w:r>
        <w:separator/>
      </w:r>
    </w:p>
  </w:footnote>
  <w:footnote w:type="continuationSeparator" w:id="0">
    <w:p w:rsidR="003F32D1" w:rsidRDefault="003F32D1" w:rsidP="002F0C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A74"/>
    <w:rsid w:val="00002F92"/>
    <w:rsid w:val="00011A38"/>
    <w:rsid w:val="0001214D"/>
    <w:rsid w:val="00045E07"/>
    <w:rsid w:val="000526BD"/>
    <w:rsid w:val="00052924"/>
    <w:rsid w:val="00070D3B"/>
    <w:rsid w:val="00076B91"/>
    <w:rsid w:val="00082115"/>
    <w:rsid w:val="000837DF"/>
    <w:rsid w:val="00084B76"/>
    <w:rsid w:val="0009617D"/>
    <w:rsid w:val="000A3338"/>
    <w:rsid w:val="000A5481"/>
    <w:rsid w:val="000A5818"/>
    <w:rsid w:val="000C2165"/>
    <w:rsid w:val="000C24E1"/>
    <w:rsid w:val="000C26AC"/>
    <w:rsid w:val="000C6221"/>
    <w:rsid w:val="000E0C6B"/>
    <w:rsid w:val="000E36BE"/>
    <w:rsid w:val="000E443F"/>
    <w:rsid w:val="000E462C"/>
    <w:rsid w:val="000E7649"/>
    <w:rsid w:val="000F122E"/>
    <w:rsid w:val="000F46A2"/>
    <w:rsid w:val="00100F2B"/>
    <w:rsid w:val="001124E6"/>
    <w:rsid w:val="00123AF3"/>
    <w:rsid w:val="00131945"/>
    <w:rsid w:val="00131F89"/>
    <w:rsid w:val="00141EDE"/>
    <w:rsid w:val="00143A23"/>
    <w:rsid w:val="00145E9A"/>
    <w:rsid w:val="00153599"/>
    <w:rsid w:val="00166216"/>
    <w:rsid w:val="001754E3"/>
    <w:rsid w:val="0017717B"/>
    <w:rsid w:val="001856A6"/>
    <w:rsid w:val="001935C8"/>
    <w:rsid w:val="001A55FA"/>
    <w:rsid w:val="001A6F00"/>
    <w:rsid w:val="001B3440"/>
    <w:rsid w:val="001C4024"/>
    <w:rsid w:val="001C54D2"/>
    <w:rsid w:val="001D01E4"/>
    <w:rsid w:val="001D4D64"/>
    <w:rsid w:val="001E147C"/>
    <w:rsid w:val="001E78B0"/>
    <w:rsid w:val="00207460"/>
    <w:rsid w:val="00212733"/>
    <w:rsid w:val="002210EB"/>
    <w:rsid w:val="0022408D"/>
    <w:rsid w:val="002256E2"/>
    <w:rsid w:val="002302C8"/>
    <w:rsid w:val="00232646"/>
    <w:rsid w:val="00232C23"/>
    <w:rsid w:val="00241872"/>
    <w:rsid w:val="002446C7"/>
    <w:rsid w:val="00247163"/>
    <w:rsid w:val="002512B3"/>
    <w:rsid w:val="0025472D"/>
    <w:rsid w:val="0025764F"/>
    <w:rsid w:val="002609C2"/>
    <w:rsid w:val="002A1310"/>
    <w:rsid w:val="002C2ABF"/>
    <w:rsid w:val="002D4495"/>
    <w:rsid w:val="002E250B"/>
    <w:rsid w:val="002F0C1B"/>
    <w:rsid w:val="00301862"/>
    <w:rsid w:val="0031554C"/>
    <w:rsid w:val="00315A33"/>
    <w:rsid w:val="00316287"/>
    <w:rsid w:val="00317A66"/>
    <w:rsid w:val="003333D3"/>
    <w:rsid w:val="00337B7B"/>
    <w:rsid w:val="0034025A"/>
    <w:rsid w:val="003422EE"/>
    <w:rsid w:val="0034283E"/>
    <w:rsid w:val="003430BE"/>
    <w:rsid w:val="003439F2"/>
    <w:rsid w:val="00354BEF"/>
    <w:rsid w:val="003560B1"/>
    <w:rsid w:val="00362774"/>
    <w:rsid w:val="003707B9"/>
    <w:rsid w:val="003810CE"/>
    <w:rsid w:val="00386BF0"/>
    <w:rsid w:val="00387507"/>
    <w:rsid w:val="003A4606"/>
    <w:rsid w:val="003A5FDC"/>
    <w:rsid w:val="003A6746"/>
    <w:rsid w:val="003A736D"/>
    <w:rsid w:val="003B0D80"/>
    <w:rsid w:val="003B3230"/>
    <w:rsid w:val="003B4555"/>
    <w:rsid w:val="003B511F"/>
    <w:rsid w:val="003D13B9"/>
    <w:rsid w:val="003D13C1"/>
    <w:rsid w:val="003D23E8"/>
    <w:rsid w:val="003D57D6"/>
    <w:rsid w:val="003D6505"/>
    <w:rsid w:val="003E4714"/>
    <w:rsid w:val="003F2F2E"/>
    <w:rsid w:val="003F32D1"/>
    <w:rsid w:val="003F51B1"/>
    <w:rsid w:val="00406B81"/>
    <w:rsid w:val="00411A74"/>
    <w:rsid w:val="004133EB"/>
    <w:rsid w:val="0041530D"/>
    <w:rsid w:val="00421F74"/>
    <w:rsid w:val="00436433"/>
    <w:rsid w:val="00437063"/>
    <w:rsid w:val="00447321"/>
    <w:rsid w:val="00454E96"/>
    <w:rsid w:val="004640A4"/>
    <w:rsid w:val="00464D31"/>
    <w:rsid w:val="004740F9"/>
    <w:rsid w:val="00474946"/>
    <w:rsid w:val="00475D70"/>
    <w:rsid w:val="00477BE5"/>
    <w:rsid w:val="00485E22"/>
    <w:rsid w:val="00487830"/>
    <w:rsid w:val="00496E06"/>
    <w:rsid w:val="004A628D"/>
    <w:rsid w:val="004B3A9D"/>
    <w:rsid w:val="004B661D"/>
    <w:rsid w:val="004C184C"/>
    <w:rsid w:val="004C3E81"/>
    <w:rsid w:val="004C5890"/>
    <w:rsid w:val="004D2043"/>
    <w:rsid w:val="004D3FD8"/>
    <w:rsid w:val="004D5227"/>
    <w:rsid w:val="004D673F"/>
    <w:rsid w:val="004E5414"/>
    <w:rsid w:val="00511D0E"/>
    <w:rsid w:val="0051787A"/>
    <w:rsid w:val="00532237"/>
    <w:rsid w:val="00532CE4"/>
    <w:rsid w:val="00536319"/>
    <w:rsid w:val="00544927"/>
    <w:rsid w:val="00547DDF"/>
    <w:rsid w:val="00552C62"/>
    <w:rsid w:val="00557C5A"/>
    <w:rsid w:val="00586BB9"/>
    <w:rsid w:val="005879E1"/>
    <w:rsid w:val="00590B82"/>
    <w:rsid w:val="00594C34"/>
    <w:rsid w:val="005A1E29"/>
    <w:rsid w:val="005C5E53"/>
    <w:rsid w:val="005F14E9"/>
    <w:rsid w:val="005F39A6"/>
    <w:rsid w:val="006115BD"/>
    <w:rsid w:val="00617237"/>
    <w:rsid w:val="00622A84"/>
    <w:rsid w:val="00623795"/>
    <w:rsid w:val="006245EA"/>
    <w:rsid w:val="00642183"/>
    <w:rsid w:val="00651FDA"/>
    <w:rsid w:val="006532D6"/>
    <w:rsid w:val="006639ED"/>
    <w:rsid w:val="006824E1"/>
    <w:rsid w:val="0068751C"/>
    <w:rsid w:val="006A3C84"/>
    <w:rsid w:val="006A3DBD"/>
    <w:rsid w:val="006B03EA"/>
    <w:rsid w:val="006B3F4B"/>
    <w:rsid w:val="006C27DA"/>
    <w:rsid w:val="006F29FF"/>
    <w:rsid w:val="00701D26"/>
    <w:rsid w:val="007146FD"/>
    <w:rsid w:val="00716E45"/>
    <w:rsid w:val="00720763"/>
    <w:rsid w:val="00720D4C"/>
    <w:rsid w:val="007307D7"/>
    <w:rsid w:val="00743A74"/>
    <w:rsid w:val="007446BB"/>
    <w:rsid w:val="007532D5"/>
    <w:rsid w:val="0075657B"/>
    <w:rsid w:val="00764657"/>
    <w:rsid w:val="0076797B"/>
    <w:rsid w:val="00776667"/>
    <w:rsid w:val="007775AE"/>
    <w:rsid w:val="0078217D"/>
    <w:rsid w:val="00792882"/>
    <w:rsid w:val="00793457"/>
    <w:rsid w:val="00794132"/>
    <w:rsid w:val="00794560"/>
    <w:rsid w:val="007A2730"/>
    <w:rsid w:val="007B35C0"/>
    <w:rsid w:val="007C5520"/>
    <w:rsid w:val="007E4C18"/>
    <w:rsid w:val="007E5620"/>
    <w:rsid w:val="007F6C5F"/>
    <w:rsid w:val="00811FD3"/>
    <w:rsid w:val="008353EF"/>
    <w:rsid w:val="00851B8F"/>
    <w:rsid w:val="008547C9"/>
    <w:rsid w:val="008559ED"/>
    <w:rsid w:val="008566B5"/>
    <w:rsid w:val="00871FE4"/>
    <w:rsid w:val="00887D28"/>
    <w:rsid w:val="008924CB"/>
    <w:rsid w:val="00897886"/>
    <w:rsid w:val="008A2432"/>
    <w:rsid w:val="008A327C"/>
    <w:rsid w:val="008B3342"/>
    <w:rsid w:val="008B5075"/>
    <w:rsid w:val="008B57BA"/>
    <w:rsid w:val="008C0E7D"/>
    <w:rsid w:val="008C2094"/>
    <w:rsid w:val="008C21FD"/>
    <w:rsid w:val="008C4E7D"/>
    <w:rsid w:val="008C7615"/>
    <w:rsid w:val="008E4BCF"/>
    <w:rsid w:val="008E6676"/>
    <w:rsid w:val="008E7484"/>
    <w:rsid w:val="008F131C"/>
    <w:rsid w:val="008F715A"/>
    <w:rsid w:val="00900389"/>
    <w:rsid w:val="00901464"/>
    <w:rsid w:val="00902130"/>
    <w:rsid w:val="00904ABF"/>
    <w:rsid w:val="00906FE5"/>
    <w:rsid w:val="00924CAF"/>
    <w:rsid w:val="009302FF"/>
    <w:rsid w:val="00934D88"/>
    <w:rsid w:val="009369DF"/>
    <w:rsid w:val="00941D0E"/>
    <w:rsid w:val="009471AE"/>
    <w:rsid w:val="00954AC4"/>
    <w:rsid w:val="00955C54"/>
    <w:rsid w:val="009619C0"/>
    <w:rsid w:val="009637B0"/>
    <w:rsid w:val="0097563D"/>
    <w:rsid w:val="009A0425"/>
    <w:rsid w:val="009A4A9C"/>
    <w:rsid w:val="009B22AD"/>
    <w:rsid w:val="009C1797"/>
    <w:rsid w:val="009C3357"/>
    <w:rsid w:val="009C3BF3"/>
    <w:rsid w:val="009C50AC"/>
    <w:rsid w:val="009D7D75"/>
    <w:rsid w:val="009E3E21"/>
    <w:rsid w:val="009E448F"/>
    <w:rsid w:val="009E535B"/>
    <w:rsid w:val="009E64BC"/>
    <w:rsid w:val="009F1A4F"/>
    <w:rsid w:val="009F1AA4"/>
    <w:rsid w:val="009F2333"/>
    <w:rsid w:val="00A12548"/>
    <w:rsid w:val="00A14A16"/>
    <w:rsid w:val="00A36535"/>
    <w:rsid w:val="00A60269"/>
    <w:rsid w:val="00A60BF7"/>
    <w:rsid w:val="00A664D2"/>
    <w:rsid w:val="00A75072"/>
    <w:rsid w:val="00A761F7"/>
    <w:rsid w:val="00A82592"/>
    <w:rsid w:val="00A871EE"/>
    <w:rsid w:val="00A93A39"/>
    <w:rsid w:val="00A94EFF"/>
    <w:rsid w:val="00A95BB5"/>
    <w:rsid w:val="00A96EE7"/>
    <w:rsid w:val="00AB0F9A"/>
    <w:rsid w:val="00AB3451"/>
    <w:rsid w:val="00AC056A"/>
    <w:rsid w:val="00AC3546"/>
    <w:rsid w:val="00AC51B2"/>
    <w:rsid w:val="00AD7C6F"/>
    <w:rsid w:val="00AE3664"/>
    <w:rsid w:val="00AE781A"/>
    <w:rsid w:val="00AF2E98"/>
    <w:rsid w:val="00AF3FE7"/>
    <w:rsid w:val="00AF6B61"/>
    <w:rsid w:val="00B020E1"/>
    <w:rsid w:val="00B02BEF"/>
    <w:rsid w:val="00B108AA"/>
    <w:rsid w:val="00B2440B"/>
    <w:rsid w:val="00B33972"/>
    <w:rsid w:val="00B431C8"/>
    <w:rsid w:val="00B471E8"/>
    <w:rsid w:val="00B539EE"/>
    <w:rsid w:val="00B55AE6"/>
    <w:rsid w:val="00B70B94"/>
    <w:rsid w:val="00B72F2F"/>
    <w:rsid w:val="00B756CF"/>
    <w:rsid w:val="00B7673D"/>
    <w:rsid w:val="00B80FE1"/>
    <w:rsid w:val="00B93A28"/>
    <w:rsid w:val="00B948B5"/>
    <w:rsid w:val="00BA18BB"/>
    <w:rsid w:val="00BA6EF1"/>
    <w:rsid w:val="00BA70D9"/>
    <w:rsid w:val="00BB2480"/>
    <w:rsid w:val="00BC5BFE"/>
    <w:rsid w:val="00BD0D71"/>
    <w:rsid w:val="00BE0BD9"/>
    <w:rsid w:val="00BE14CA"/>
    <w:rsid w:val="00BE339F"/>
    <w:rsid w:val="00BF07C4"/>
    <w:rsid w:val="00BF173E"/>
    <w:rsid w:val="00BF1C6A"/>
    <w:rsid w:val="00BF2F23"/>
    <w:rsid w:val="00BF4738"/>
    <w:rsid w:val="00C1751B"/>
    <w:rsid w:val="00C249BF"/>
    <w:rsid w:val="00C278D7"/>
    <w:rsid w:val="00C3067F"/>
    <w:rsid w:val="00C36F3B"/>
    <w:rsid w:val="00C5299B"/>
    <w:rsid w:val="00C5650C"/>
    <w:rsid w:val="00C61D5B"/>
    <w:rsid w:val="00C63725"/>
    <w:rsid w:val="00C71CCA"/>
    <w:rsid w:val="00C84050"/>
    <w:rsid w:val="00C92301"/>
    <w:rsid w:val="00CC0374"/>
    <w:rsid w:val="00CD53F3"/>
    <w:rsid w:val="00CD5AA3"/>
    <w:rsid w:val="00CF0C47"/>
    <w:rsid w:val="00CF5BB8"/>
    <w:rsid w:val="00D00335"/>
    <w:rsid w:val="00D0485C"/>
    <w:rsid w:val="00D04E75"/>
    <w:rsid w:val="00D06736"/>
    <w:rsid w:val="00D0725F"/>
    <w:rsid w:val="00D10CF4"/>
    <w:rsid w:val="00D15BA3"/>
    <w:rsid w:val="00D17340"/>
    <w:rsid w:val="00D247DE"/>
    <w:rsid w:val="00D27BD6"/>
    <w:rsid w:val="00D3048C"/>
    <w:rsid w:val="00D3348F"/>
    <w:rsid w:val="00D37E51"/>
    <w:rsid w:val="00D42F18"/>
    <w:rsid w:val="00D67E3A"/>
    <w:rsid w:val="00D71FBD"/>
    <w:rsid w:val="00D82C44"/>
    <w:rsid w:val="00D87737"/>
    <w:rsid w:val="00D87AEA"/>
    <w:rsid w:val="00D905EC"/>
    <w:rsid w:val="00DD190F"/>
    <w:rsid w:val="00DE2DDC"/>
    <w:rsid w:val="00DE3D88"/>
    <w:rsid w:val="00DF5775"/>
    <w:rsid w:val="00DF699A"/>
    <w:rsid w:val="00E03CAF"/>
    <w:rsid w:val="00E0499E"/>
    <w:rsid w:val="00E0766E"/>
    <w:rsid w:val="00E14F05"/>
    <w:rsid w:val="00E24CEA"/>
    <w:rsid w:val="00E44303"/>
    <w:rsid w:val="00E46954"/>
    <w:rsid w:val="00E526EE"/>
    <w:rsid w:val="00E65B46"/>
    <w:rsid w:val="00E67686"/>
    <w:rsid w:val="00E702DD"/>
    <w:rsid w:val="00E746FD"/>
    <w:rsid w:val="00E80AE8"/>
    <w:rsid w:val="00E833E2"/>
    <w:rsid w:val="00E86DF8"/>
    <w:rsid w:val="00EA086A"/>
    <w:rsid w:val="00EA138A"/>
    <w:rsid w:val="00EA3C7A"/>
    <w:rsid w:val="00EC0122"/>
    <w:rsid w:val="00EC0C3C"/>
    <w:rsid w:val="00ED53E4"/>
    <w:rsid w:val="00EE1963"/>
    <w:rsid w:val="00EF1ABF"/>
    <w:rsid w:val="00EF3677"/>
    <w:rsid w:val="00EF3F57"/>
    <w:rsid w:val="00F06C31"/>
    <w:rsid w:val="00F12162"/>
    <w:rsid w:val="00F25C0F"/>
    <w:rsid w:val="00F333C1"/>
    <w:rsid w:val="00F344D6"/>
    <w:rsid w:val="00F3494E"/>
    <w:rsid w:val="00F35969"/>
    <w:rsid w:val="00F44B93"/>
    <w:rsid w:val="00F54DD8"/>
    <w:rsid w:val="00F55FA8"/>
    <w:rsid w:val="00F6480D"/>
    <w:rsid w:val="00F70B77"/>
    <w:rsid w:val="00F71E22"/>
    <w:rsid w:val="00F73634"/>
    <w:rsid w:val="00F74DFE"/>
    <w:rsid w:val="00F7510A"/>
    <w:rsid w:val="00F82BAF"/>
    <w:rsid w:val="00F91C15"/>
    <w:rsid w:val="00F9217F"/>
    <w:rsid w:val="00F933A4"/>
    <w:rsid w:val="00FB4148"/>
    <w:rsid w:val="00FB4FE4"/>
    <w:rsid w:val="00FB78A0"/>
    <w:rsid w:val="00FC7B74"/>
    <w:rsid w:val="00FC7FD8"/>
    <w:rsid w:val="00FE16BE"/>
    <w:rsid w:val="00FE582F"/>
    <w:rsid w:val="00FE6335"/>
    <w:rsid w:val="00FF25B8"/>
    <w:rsid w:val="00FF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237"/>
  </w:style>
  <w:style w:type="paragraph" w:styleId="1">
    <w:name w:val="heading 1"/>
    <w:basedOn w:val="a"/>
    <w:next w:val="a"/>
    <w:link w:val="10"/>
    <w:qFormat/>
    <w:rsid w:val="00F3596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28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5969"/>
    <w:p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3A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3A74"/>
    <w:rPr>
      <w:color w:val="800080"/>
      <w:u w:val="single"/>
    </w:rPr>
  </w:style>
  <w:style w:type="paragraph" w:customStyle="1" w:styleId="xl64">
    <w:name w:val="xl6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743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Body Text"/>
    <w:basedOn w:val="a"/>
    <w:link w:val="a6"/>
    <w:rsid w:val="00076B9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076B91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A96E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F0C1B"/>
  </w:style>
  <w:style w:type="paragraph" w:styleId="aa">
    <w:name w:val="footer"/>
    <w:basedOn w:val="a"/>
    <w:link w:val="ab"/>
    <w:uiPriority w:val="99"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0C1B"/>
  </w:style>
  <w:style w:type="paragraph" w:customStyle="1" w:styleId="xl94">
    <w:name w:val="xl94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F1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14E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3596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35969"/>
    <w:rPr>
      <w:rFonts w:ascii="Cambria" w:eastAsia="Times New Roman" w:hAnsi="Cambria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4A628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2A1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4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55AE86-A81B-4642-B48D-DAA10E45C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60</Pages>
  <Words>17005</Words>
  <Characters>96929</Characters>
  <Application>Microsoft Office Word</Application>
  <DocSecurity>0</DocSecurity>
  <Lines>807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206</cp:revision>
  <cp:lastPrinted>2019-11-05T14:04:00Z</cp:lastPrinted>
  <dcterms:created xsi:type="dcterms:W3CDTF">2017-11-08T08:57:00Z</dcterms:created>
  <dcterms:modified xsi:type="dcterms:W3CDTF">2022-08-04T05:05:00Z</dcterms:modified>
</cp:coreProperties>
</file>