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04" w:rsidRPr="00EA0588" w:rsidRDefault="00962404" w:rsidP="0096240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 xml:space="preserve">Информация о </w:t>
      </w:r>
      <w:proofErr w:type="gramStart"/>
      <w:r w:rsidR="00782436" w:rsidRPr="00EA0588">
        <w:rPr>
          <w:rFonts w:ascii="PT Astra Serif" w:hAnsi="PT Astra Serif" w:cs="Times New Roman"/>
          <w:b/>
          <w:sz w:val="28"/>
          <w:szCs w:val="28"/>
        </w:rPr>
        <w:t>завершенных</w:t>
      </w:r>
      <w:proofErr w:type="gramEnd"/>
      <w:r w:rsidRPr="00EA0588">
        <w:rPr>
          <w:rFonts w:ascii="PT Astra Serif" w:hAnsi="PT Astra Serif" w:cs="Times New Roman"/>
          <w:b/>
          <w:sz w:val="28"/>
          <w:szCs w:val="28"/>
        </w:rPr>
        <w:t xml:space="preserve"> контрольных</w:t>
      </w:r>
    </w:p>
    <w:p w:rsidR="00962404" w:rsidRPr="00EA0588" w:rsidRDefault="00962404" w:rsidP="00962404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мероприяти</w:t>
      </w:r>
      <w:r w:rsidR="00B54E3E" w:rsidRPr="00EA0588">
        <w:rPr>
          <w:rFonts w:ascii="PT Astra Serif" w:hAnsi="PT Astra Serif" w:cs="Times New Roman"/>
          <w:b/>
          <w:sz w:val="28"/>
          <w:szCs w:val="28"/>
        </w:rPr>
        <w:t>ях</w:t>
      </w:r>
      <w:r w:rsidRPr="00EA05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 xml:space="preserve">по </w:t>
      </w:r>
      <w:proofErr w:type="gramStart"/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>внутреннему</w:t>
      </w:r>
      <w:proofErr w:type="gramEnd"/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муниципальному</w:t>
      </w:r>
    </w:p>
    <w:p w:rsidR="009E5C36" w:rsidRPr="00EA0588" w:rsidRDefault="00962404" w:rsidP="00782436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>финансовому контролю</w:t>
      </w:r>
      <w:r w:rsidRPr="00EA0588">
        <w:rPr>
          <w:rFonts w:ascii="PT Astra Serif" w:hAnsi="PT Astra Serif" w:cs="Times New Roman"/>
          <w:b/>
          <w:sz w:val="28"/>
          <w:szCs w:val="28"/>
        </w:rPr>
        <w:t>.</w:t>
      </w:r>
    </w:p>
    <w:p w:rsidR="00962404" w:rsidRPr="00EA0588" w:rsidRDefault="00962404" w:rsidP="00962404">
      <w:pPr>
        <w:pStyle w:val="a3"/>
        <w:jc w:val="center"/>
        <w:rPr>
          <w:rFonts w:ascii="PT Astra Serif" w:hAnsi="PT Astra Serif"/>
        </w:rPr>
      </w:pPr>
    </w:p>
    <w:p w:rsidR="00962404" w:rsidRPr="00EA0588" w:rsidRDefault="00962404" w:rsidP="00782436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021A2A" w:rsidRPr="00EA0588">
        <w:rPr>
          <w:rFonts w:ascii="PT Astra Serif" w:hAnsi="PT Astra Serif" w:cs="Times New Roman"/>
          <w:sz w:val="28"/>
          <w:szCs w:val="28"/>
        </w:rPr>
        <w:t xml:space="preserve">планом 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контрольных </w:t>
      </w:r>
      <w:proofErr w:type="gramStart"/>
      <w:r w:rsidR="00782436" w:rsidRPr="00EA0588">
        <w:rPr>
          <w:rFonts w:ascii="PT Astra Serif" w:hAnsi="PT Astra Serif" w:cs="Times New Roman"/>
          <w:sz w:val="28"/>
          <w:szCs w:val="28"/>
        </w:rPr>
        <w:t>мероприятий финансового управления администрации Петровского муниципального района Саратовской области</w:t>
      </w:r>
      <w:proofErr w:type="gramEnd"/>
      <w:r w:rsidR="00782436" w:rsidRPr="00EA0588">
        <w:rPr>
          <w:rFonts w:ascii="PT Astra Serif" w:hAnsi="PT Astra Serif" w:cs="Times New Roman"/>
          <w:sz w:val="28"/>
          <w:szCs w:val="28"/>
        </w:rPr>
        <w:t xml:space="preserve"> по внутреннему муниципальн</w:t>
      </w:r>
      <w:r w:rsidR="00AF54AD" w:rsidRPr="00EA0588">
        <w:rPr>
          <w:rFonts w:ascii="PT Astra Serif" w:hAnsi="PT Astra Serif" w:cs="Times New Roman"/>
          <w:sz w:val="28"/>
          <w:szCs w:val="28"/>
        </w:rPr>
        <w:t>ому финансовому контролю на 202</w:t>
      </w:r>
      <w:r w:rsidR="00D84965">
        <w:rPr>
          <w:rFonts w:ascii="PT Astra Serif" w:hAnsi="PT Astra Serif" w:cs="Times New Roman"/>
          <w:sz w:val="28"/>
          <w:szCs w:val="28"/>
        </w:rPr>
        <w:t>4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782436" w:rsidRPr="00EA0588">
        <w:rPr>
          <w:rFonts w:ascii="PT Astra Serif" w:hAnsi="PT Astra Serif" w:cs="Times New Roman"/>
          <w:sz w:val="28"/>
          <w:szCs w:val="28"/>
        </w:rPr>
        <w:t>ф</w:t>
      </w:r>
      <w:r w:rsidR="00270CDC" w:rsidRPr="00EA0588">
        <w:rPr>
          <w:rFonts w:ascii="PT Astra Serif" w:hAnsi="PT Astra Serif" w:cs="Times New Roman"/>
          <w:sz w:val="28"/>
          <w:szCs w:val="28"/>
        </w:rPr>
        <w:t xml:space="preserve">инансовым управлением за </w:t>
      </w:r>
      <w:r w:rsidR="00782436" w:rsidRPr="00EA0588">
        <w:rPr>
          <w:rFonts w:ascii="PT Astra Serif" w:hAnsi="PT Astra Serif" w:cs="Times New Roman"/>
          <w:sz w:val="28"/>
          <w:szCs w:val="28"/>
        </w:rPr>
        <w:t>202</w:t>
      </w:r>
      <w:r w:rsidR="00D84965">
        <w:rPr>
          <w:rFonts w:ascii="PT Astra Serif" w:hAnsi="PT Astra Serif" w:cs="Times New Roman"/>
          <w:sz w:val="28"/>
          <w:szCs w:val="28"/>
        </w:rPr>
        <w:t>4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год</w:t>
      </w:r>
      <w:r w:rsidR="001D4E6C"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sz w:val="28"/>
          <w:szCs w:val="28"/>
        </w:rPr>
        <w:t>проведен</w:t>
      </w:r>
      <w:r w:rsidR="0003490B">
        <w:rPr>
          <w:rFonts w:ascii="PT Astra Serif" w:hAnsi="PT Astra Serif" w:cs="Times New Roman"/>
          <w:sz w:val="28"/>
          <w:szCs w:val="28"/>
        </w:rPr>
        <w:t>о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6A3CBC">
        <w:rPr>
          <w:rFonts w:ascii="PT Astra Serif" w:hAnsi="PT Astra Serif" w:cs="Times New Roman"/>
          <w:sz w:val="28"/>
          <w:szCs w:val="28"/>
        </w:rPr>
        <w:t>9</w:t>
      </w:r>
      <w:r w:rsidR="00EA0588"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1D4E6C" w:rsidRPr="00EA0588">
        <w:rPr>
          <w:rFonts w:ascii="PT Astra Serif" w:hAnsi="PT Astra Serif" w:cs="Times New Roman"/>
          <w:sz w:val="28"/>
          <w:szCs w:val="28"/>
        </w:rPr>
        <w:t>планов</w:t>
      </w:r>
      <w:r w:rsidR="0003490B">
        <w:rPr>
          <w:rFonts w:ascii="PT Astra Serif" w:hAnsi="PT Astra Serif" w:cs="Times New Roman"/>
          <w:sz w:val="28"/>
          <w:szCs w:val="28"/>
        </w:rPr>
        <w:t>ы</w:t>
      </w:r>
      <w:r w:rsidR="006E10EE">
        <w:rPr>
          <w:rFonts w:ascii="PT Astra Serif" w:hAnsi="PT Astra Serif" w:cs="Times New Roman"/>
          <w:sz w:val="28"/>
          <w:szCs w:val="28"/>
        </w:rPr>
        <w:t>х</w:t>
      </w:r>
      <w:r w:rsidRPr="00EA0588">
        <w:rPr>
          <w:rFonts w:ascii="PT Astra Serif" w:hAnsi="PT Astra Serif" w:cs="Times New Roman"/>
          <w:sz w:val="28"/>
          <w:szCs w:val="28"/>
        </w:rPr>
        <w:t xml:space="preserve"> провер</w:t>
      </w:r>
      <w:r w:rsidR="006E10EE">
        <w:rPr>
          <w:rFonts w:ascii="PT Astra Serif" w:hAnsi="PT Astra Serif" w:cs="Times New Roman"/>
          <w:sz w:val="28"/>
          <w:szCs w:val="28"/>
        </w:rPr>
        <w:t>о</w:t>
      </w:r>
      <w:r w:rsidR="00270CDC" w:rsidRPr="00EA0588">
        <w:rPr>
          <w:rFonts w:ascii="PT Astra Serif" w:hAnsi="PT Astra Serif" w:cs="Times New Roman"/>
          <w:sz w:val="28"/>
          <w:szCs w:val="28"/>
        </w:rPr>
        <w:t>к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962404" w:rsidRPr="00EA0588" w:rsidRDefault="00962404" w:rsidP="00BE0DCE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F5D7C" w:rsidRPr="00EA0588" w:rsidRDefault="004F5D7C" w:rsidP="00BE0DCE">
      <w:pPr>
        <w:pStyle w:val="21"/>
        <w:numPr>
          <w:ilvl w:val="0"/>
          <w:numId w:val="1"/>
        </w:numPr>
        <w:ind w:left="0" w:firstLine="567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D84965" w:rsidRPr="005A6489" w:rsidRDefault="00962404" w:rsidP="00D84965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="00D84965" w:rsidRPr="005A6489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D84965" w:rsidRPr="005A6489">
        <w:rPr>
          <w:rFonts w:ascii="PT Astra Serif" w:hAnsi="PT Astra Serif"/>
          <w:sz w:val="28"/>
          <w:szCs w:val="28"/>
        </w:rPr>
        <w:t>Пригородного муниципального образования</w:t>
      </w:r>
      <w:r w:rsidR="00D84965" w:rsidRPr="005A6489">
        <w:rPr>
          <w:rFonts w:ascii="PT Astra Serif" w:hAnsi="PT Astra Serif" w:cs="Times New Roman"/>
          <w:sz w:val="28"/>
          <w:szCs w:val="28"/>
        </w:rPr>
        <w:t xml:space="preserve"> Петровского муниципального района Саратовской области</w:t>
      </w:r>
      <w:r w:rsidR="00D84965" w:rsidRPr="005A6489">
        <w:rPr>
          <w:rFonts w:ascii="PT Astra Serif" w:hAnsi="PT Astra Serif"/>
          <w:sz w:val="28"/>
          <w:szCs w:val="28"/>
        </w:rPr>
        <w:t>.</w:t>
      </w:r>
    </w:p>
    <w:p w:rsidR="00D84965" w:rsidRDefault="00CD3F8E" w:rsidP="00D8496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="00D84965" w:rsidRPr="005A6489">
        <w:rPr>
          <w:rFonts w:ascii="PT Astra Serif" w:hAnsi="PT Astra Serif"/>
          <w:sz w:val="28"/>
          <w:szCs w:val="28"/>
        </w:rPr>
        <w:t xml:space="preserve">проверка исполнения бюджетных полномочий по администрированию </w:t>
      </w:r>
      <w:proofErr w:type="gramStart"/>
      <w:r w:rsidR="00D84965" w:rsidRPr="005A6489">
        <w:rPr>
          <w:rFonts w:ascii="PT Astra Serif" w:hAnsi="PT Astra Serif"/>
          <w:sz w:val="28"/>
          <w:szCs w:val="28"/>
        </w:rPr>
        <w:t>доходов бюджета Пригородного муниципального образования Петровского муниципального района Саратовской области</w:t>
      </w:r>
      <w:proofErr w:type="gramEnd"/>
      <w:r w:rsidR="00D84965" w:rsidRPr="005A6489">
        <w:rPr>
          <w:rFonts w:ascii="PT Astra Serif" w:hAnsi="PT Astra Serif"/>
          <w:bCs/>
          <w:sz w:val="28"/>
          <w:szCs w:val="28"/>
        </w:rPr>
        <w:t>.</w:t>
      </w:r>
    </w:p>
    <w:p w:rsidR="0028663D" w:rsidRPr="00D84965" w:rsidRDefault="00CD3F8E" w:rsidP="00D8496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82436" w:rsidRPr="00EA0588">
        <w:rPr>
          <w:rFonts w:ascii="PT Astra Serif" w:eastAsia="Calibri" w:hAnsi="PT Astra Serif"/>
          <w:sz w:val="28"/>
          <w:szCs w:val="28"/>
        </w:rPr>
        <w:t xml:space="preserve">составил 10 рабочих дней с </w:t>
      </w:r>
      <w:r w:rsidR="00D84965" w:rsidRPr="004B26B5">
        <w:rPr>
          <w:rFonts w:ascii="PT Astra Serif" w:hAnsi="PT Astra Serif"/>
        </w:rPr>
        <w:t xml:space="preserve"> </w:t>
      </w:r>
      <w:r w:rsidR="00D84965" w:rsidRPr="00D84965">
        <w:rPr>
          <w:rFonts w:ascii="PT Astra Serif" w:hAnsi="PT Astra Serif"/>
          <w:sz w:val="28"/>
          <w:szCs w:val="28"/>
        </w:rPr>
        <w:t>01 февраля 2024 года по 14 февраля 2024 года.</w:t>
      </w:r>
    </w:p>
    <w:p w:rsidR="00CD3F8E" w:rsidRPr="00EA0588" w:rsidRDefault="00CD3F8E" w:rsidP="00BE0DCE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021A2A" w:rsidRPr="00EA0588">
        <w:rPr>
          <w:rFonts w:ascii="PT Astra Serif" w:eastAsia="Calibri" w:hAnsi="PT Astra Serif" w:cs="Times New Roman"/>
          <w:sz w:val="28"/>
          <w:szCs w:val="28"/>
        </w:rPr>
        <w:t>20</w:t>
      </w:r>
      <w:r w:rsidR="00782436" w:rsidRPr="00EA0588">
        <w:rPr>
          <w:rFonts w:ascii="PT Astra Serif" w:eastAsia="Calibri" w:hAnsi="PT Astra Serif" w:cs="Times New Roman"/>
          <w:sz w:val="28"/>
          <w:szCs w:val="28"/>
        </w:rPr>
        <w:t>2</w:t>
      </w:r>
      <w:r w:rsidR="00D84965">
        <w:rPr>
          <w:rFonts w:ascii="PT Astra Serif" w:eastAsia="Calibri" w:hAnsi="PT Astra Serif" w:cs="Times New Roman"/>
          <w:sz w:val="28"/>
          <w:szCs w:val="28"/>
        </w:rPr>
        <w:t>3</w:t>
      </w:r>
      <w:r w:rsidR="00021A2A"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FF2206" w:rsidRDefault="0028663D" w:rsidP="00FF2206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 w:rsidR="00FF2206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="00FF2206" w:rsidRPr="005A6489">
        <w:rPr>
          <w:rFonts w:ascii="PT Astra Serif" w:hAnsi="PT Astra Serif" w:cs="Times New Roman CYR"/>
          <w:sz w:val="28"/>
          <w:szCs w:val="28"/>
        </w:rPr>
        <w:t xml:space="preserve"> ходе контрольного мероприятия выявлены нарушения </w:t>
      </w:r>
      <w:r w:rsidR="00FF2206" w:rsidRPr="005A6489">
        <w:rPr>
          <w:rFonts w:ascii="PT Astra Serif" w:hAnsi="PT Astra Serif"/>
          <w:sz w:val="28"/>
          <w:szCs w:val="28"/>
        </w:rPr>
        <w:t xml:space="preserve">абзаца второго </w:t>
      </w:r>
      <w:proofErr w:type="gramStart"/>
      <w:r w:rsidR="00FF2206" w:rsidRPr="005A6489">
        <w:rPr>
          <w:rFonts w:ascii="PT Astra Serif" w:hAnsi="PT Astra Serif"/>
          <w:sz w:val="28"/>
          <w:szCs w:val="28"/>
        </w:rPr>
        <w:t>ч</w:t>
      </w:r>
      <w:proofErr w:type="gramEnd"/>
      <w:r w:rsidR="00FF2206" w:rsidRPr="005A6489">
        <w:rPr>
          <w:rFonts w:ascii="PT Astra Serif" w:hAnsi="PT Astra Serif"/>
          <w:sz w:val="28"/>
          <w:szCs w:val="28"/>
        </w:rPr>
        <w:t>. 2 ст. 160.1. Бюджетного кодекса Российской Федерации, а именно Администрацией при исполнении полномочий администратора доходов бюджета Пригородного МО не начислены пени за несвоевременность осуществления платежей в бюджет по договорам аренды земельных участков.</w:t>
      </w:r>
    </w:p>
    <w:p w:rsidR="0003490B" w:rsidRDefault="0003490B" w:rsidP="00FF2206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3490B" w:rsidRPr="00EA0588" w:rsidRDefault="0003490B" w:rsidP="0003490B">
      <w:pPr>
        <w:pStyle w:val="21"/>
        <w:numPr>
          <w:ilvl w:val="0"/>
          <w:numId w:val="1"/>
        </w:numPr>
        <w:ind w:left="0" w:firstLine="567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03490B" w:rsidRPr="00EA0588" w:rsidRDefault="0003490B" w:rsidP="0003490B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>муниципальное казенное учреждение «Централизованная административно-хозяйственная служба Петровского муниципального района Саратовской области»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03490B" w:rsidRPr="00EA0588" w:rsidRDefault="0003490B" w:rsidP="000349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EA0588">
        <w:rPr>
          <w:rFonts w:ascii="PT Astra Serif" w:hAnsi="PT Astra Serif"/>
          <w:bCs/>
          <w:sz w:val="28"/>
          <w:szCs w:val="28"/>
        </w:rPr>
        <w:t>.</w:t>
      </w:r>
    </w:p>
    <w:p w:rsidR="0003490B" w:rsidRPr="00EA0588" w:rsidRDefault="0003490B" w:rsidP="0003490B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</w:t>
      </w:r>
      <w:r w:rsidRPr="005656ED">
        <w:rPr>
          <w:rFonts w:ascii="PT Astra Serif" w:hAnsi="PT Astra Serif"/>
          <w:sz w:val="28"/>
          <w:szCs w:val="28"/>
        </w:rPr>
        <w:t>10 рабочих дней с 25 марта 2024 года по 05 апреля 2024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03490B" w:rsidRPr="00EA0588" w:rsidRDefault="0003490B" w:rsidP="0003490B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03490B" w:rsidRDefault="0003490B" w:rsidP="000349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5656ED">
        <w:rPr>
          <w:rFonts w:ascii="PT Astra Serif" w:hAnsi="PT Astra Serif"/>
          <w:sz w:val="28"/>
          <w:szCs w:val="28"/>
        </w:rPr>
        <w:t xml:space="preserve"> ходе плановой камеральной проверки </w:t>
      </w:r>
      <w:r w:rsidRPr="005656ED">
        <w:rPr>
          <w:rFonts w:ascii="PT Astra Serif" w:hAnsi="PT Astra Serif"/>
          <w:bCs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Pr="005656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муниципальном казенном учреждении «Централизованная административно-хозяйственная служба Петровского муниципального района Саратовской области»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 xml:space="preserve"> установлено</w:t>
      </w:r>
      <w:r w:rsidRPr="005656ED">
        <w:rPr>
          <w:rFonts w:ascii="PT Astra Serif" w:hAnsi="PT Astra Serif"/>
          <w:sz w:val="28"/>
          <w:szCs w:val="28"/>
        </w:rPr>
        <w:t xml:space="preserve"> нарушение Учреждением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>п. 2 ч. 1. ст. 94 Закона №44-ФЗ, а</w:t>
      </w:r>
      <w:proofErr w:type="gramEnd"/>
      <w:r w:rsidRPr="005656ED">
        <w:rPr>
          <w:rFonts w:ascii="PT Astra Serif" w:hAnsi="PT Astra Serif"/>
          <w:bCs/>
          <w:color w:val="000000"/>
          <w:sz w:val="28"/>
          <w:szCs w:val="28"/>
        </w:rPr>
        <w:t xml:space="preserve"> именно нарушен срок оплаты заказчиком по контракту </w:t>
      </w:r>
      <w:r w:rsidRPr="005656ED">
        <w:rPr>
          <w:rFonts w:ascii="PT Astra Serif" w:hAnsi="PT Astra Serif"/>
          <w:sz w:val="28"/>
          <w:szCs w:val="28"/>
        </w:rPr>
        <w:t xml:space="preserve">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>№</w:t>
      </w:r>
      <w:r w:rsidRPr="005656ED">
        <w:rPr>
          <w:rFonts w:ascii="PT Astra Serif" w:hAnsi="PT Astra Serif"/>
          <w:sz w:val="28"/>
          <w:szCs w:val="28"/>
        </w:rPr>
        <w:t>0160300014423000005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 xml:space="preserve"> от 03.02.23г. на поставку нефтепродуктов по топливным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картам </w:t>
      </w:r>
      <w:r w:rsidRPr="005656ED">
        <w:rPr>
          <w:rFonts w:ascii="PT Astra Serif" w:hAnsi="PT Astra Serif"/>
          <w:sz w:val="28"/>
          <w:szCs w:val="28"/>
        </w:rPr>
        <w:t>более</w:t>
      </w:r>
      <w:proofErr w:type="gramStart"/>
      <w:r w:rsidRPr="005656ED">
        <w:rPr>
          <w:rFonts w:ascii="PT Astra Serif" w:hAnsi="PT Astra Serif"/>
          <w:sz w:val="28"/>
          <w:szCs w:val="28"/>
        </w:rPr>
        <w:t>,</w:t>
      </w:r>
      <w:proofErr w:type="gramEnd"/>
      <w:r w:rsidRPr="005656ED">
        <w:rPr>
          <w:rFonts w:ascii="PT Astra Serif" w:hAnsi="PT Astra Serif"/>
          <w:sz w:val="28"/>
          <w:szCs w:val="28"/>
        </w:rPr>
        <w:t xml:space="preserve"> чем на 7 рабочих дней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>с даты подписания заказчиком документа о приемке (в контракте указан срок – в течение 7 рабочих дней)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03490B" w:rsidRDefault="0003490B" w:rsidP="0003490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D7C">
        <w:rPr>
          <w:b/>
          <w:sz w:val="28"/>
          <w:szCs w:val="28"/>
        </w:rPr>
        <w:t>Направлено представление.</w:t>
      </w:r>
    </w:p>
    <w:p w:rsidR="0003490B" w:rsidRDefault="0003490B" w:rsidP="0003490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3490B" w:rsidRPr="004F5D7C" w:rsidRDefault="0003490B" w:rsidP="0003490B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3.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03490B" w:rsidRPr="00986E3D" w:rsidRDefault="0003490B" w:rsidP="0003490B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986E3D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Pr="00986E3D">
        <w:rPr>
          <w:rFonts w:ascii="PT Astra Serif" w:hAnsi="PT Astra Serif" w:cs="Times New Roman"/>
          <w:sz w:val="28"/>
          <w:szCs w:val="28"/>
          <w:shd w:val="clear" w:color="auto" w:fill="FFFFFF"/>
        </w:rPr>
        <w:t>Грачевского муниципального образования Петровского муниципального района Саратовской области.</w:t>
      </w:r>
    </w:p>
    <w:p w:rsidR="0003490B" w:rsidRDefault="0003490B" w:rsidP="0003490B">
      <w:pPr>
        <w:pStyle w:val="21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986E3D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986E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осуществления расходов бюджета Грачевского муниципального образования на реализацию мероприятий муниципальной программы </w:t>
      </w:r>
      <w:r w:rsidRPr="00986E3D">
        <w:rPr>
          <w:rFonts w:ascii="PT Astra Serif" w:hAnsi="PT Astra Serif"/>
          <w:sz w:val="28"/>
          <w:szCs w:val="28"/>
        </w:rPr>
        <w:t>«Ремонт, содержание автомобильных дорог в границах Грачевского муниципального образования Петровского муниципального района Саратовской области»</w:t>
      </w:r>
      <w:r w:rsidRPr="00986E3D">
        <w:rPr>
          <w:rFonts w:ascii="PT Astra Serif" w:hAnsi="PT Astra Serif"/>
          <w:bCs/>
          <w:sz w:val="28"/>
          <w:szCs w:val="28"/>
        </w:rPr>
        <w:t>.</w:t>
      </w:r>
    </w:p>
    <w:p w:rsidR="0003490B" w:rsidRPr="00986E3D" w:rsidRDefault="0003490B" w:rsidP="0003490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 w:rsidRPr="00986E3D">
        <w:rPr>
          <w:rFonts w:ascii="PT Astra Serif" w:hAnsi="PT Astra Serif"/>
          <w:sz w:val="28"/>
          <w:szCs w:val="28"/>
        </w:rPr>
        <w:t>10 рабочих дней с 27 апреля 2024 года по 17 мая 2024 года.</w:t>
      </w:r>
    </w:p>
    <w:p w:rsidR="0003490B" w:rsidRDefault="0003490B" w:rsidP="0003490B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2023 год</w:t>
      </w:r>
      <w:r w:rsidRPr="0028663D">
        <w:rPr>
          <w:rFonts w:cs="Times New Roman"/>
          <w:sz w:val="28"/>
          <w:szCs w:val="28"/>
        </w:rPr>
        <w:t>.</w:t>
      </w:r>
    </w:p>
    <w:p w:rsidR="0003490B" w:rsidRDefault="0003490B" w:rsidP="000349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</w:t>
      </w:r>
      <w:r w:rsidRPr="00986E3D">
        <w:rPr>
          <w:rFonts w:ascii="PT Astra Serif" w:hAnsi="PT Astra Serif"/>
          <w:bCs/>
          <w:color w:val="000000"/>
          <w:sz w:val="28"/>
          <w:szCs w:val="28"/>
        </w:rPr>
        <w:t xml:space="preserve">ходе проверки осуществления расходов </w:t>
      </w:r>
      <w:r w:rsidRPr="00986E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бюджета Грачевского муниципального образования на реализацию мероприятий муниципальной программы </w:t>
      </w:r>
      <w:r w:rsidRPr="00986E3D">
        <w:rPr>
          <w:rFonts w:ascii="PT Astra Serif" w:hAnsi="PT Astra Serif"/>
          <w:sz w:val="28"/>
          <w:szCs w:val="28"/>
        </w:rPr>
        <w:t>«Ремонт, содержание автомобильных дорог в границах Грачевского муниципального образования Петровского муниципального района Саратовской области»</w:t>
      </w:r>
      <w:r w:rsidRPr="00986E3D">
        <w:rPr>
          <w:rFonts w:ascii="PT Astra Serif" w:eastAsia="Lucida Sans Unicode" w:hAnsi="PT Astra Serif" w:cs="Mangal"/>
          <w:bCs/>
          <w:color w:val="000000"/>
          <w:kern w:val="1"/>
          <w:sz w:val="28"/>
          <w:szCs w:val="28"/>
          <w:lang w:eastAsia="hi-IN" w:bidi="hi-IN"/>
        </w:rPr>
        <w:t xml:space="preserve"> нарушений не установлено</w:t>
      </w:r>
      <w:r w:rsidRPr="00986E3D">
        <w:rPr>
          <w:rFonts w:ascii="PT Astra Serif" w:hAnsi="PT Astra Serif" w:cs="Times New Roman CYR"/>
          <w:sz w:val="28"/>
          <w:szCs w:val="28"/>
        </w:rPr>
        <w:t>.</w:t>
      </w:r>
    </w:p>
    <w:p w:rsidR="006E10EE" w:rsidRDefault="006E10EE" w:rsidP="000349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</w:p>
    <w:p w:rsidR="006E10EE" w:rsidRPr="00EA0588" w:rsidRDefault="006E10EE" w:rsidP="006E10EE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6E10EE">
        <w:rPr>
          <w:rFonts w:ascii="PT Astra Serif" w:hAnsi="PT Astra Serif" w:cs="Times New Roman CYR"/>
          <w:b/>
          <w:sz w:val="28"/>
          <w:szCs w:val="28"/>
        </w:rPr>
        <w:t>4.</w:t>
      </w:r>
      <w:r>
        <w:rPr>
          <w:rFonts w:ascii="PT Astra Serif" w:hAnsi="PT Astra Serif" w:cs="Times New Roman CYR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6E10EE" w:rsidRPr="005656ED" w:rsidRDefault="006E10EE" w:rsidP="006E10EE">
      <w:pPr>
        <w:pStyle w:val="21"/>
        <w:ind w:firstLine="567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226898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е</w:t>
      </w:r>
      <w:r w:rsidRPr="00226898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 xml:space="preserve">е </w:t>
      </w:r>
      <w:r w:rsidRPr="00226898">
        <w:rPr>
          <w:rFonts w:ascii="PT Astra Serif" w:hAnsi="PT Astra Serif"/>
          <w:sz w:val="28"/>
          <w:szCs w:val="28"/>
        </w:rPr>
        <w:t>культуры «Централизованной клубной системы Петровского муниципального района Саратовской области»</w:t>
      </w:r>
      <w:r w:rsidRPr="005656ED"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.</w:t>
      </w:r>
    </w:p>
    <w:p w:rsidR="006E10EE" w:rsidRPr="00EA0588" w:rsidRDefault="006E10EE" w:rsidP="006E10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EA0588">
        <w:rPr>
          <w:rFonts w:ascii="PT Astra Serif" w:hAnsi="PT Astra Serif"/>
          <w:bCs/>
          <w:sz w:val="28"/>
          <w:szCs w:val="28"/>
        </w:rPr>
        <w:t>.</w:t>
      </w:r>
    </w:p>
    <w:p w:rsidR="006E10EE" w:rsidRPr="00EA0588" w:rsidRDefault="006E10EE" w:rsidP="006E10EE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</w:t>
      </w:r>
      <w:r>
        <w:rPr>
          <w:rFonts w:ascii="PT Astra Serif" w:hAnsi="PT Astra Serif"/>
          <w:sz w:val="28"/>
          <w:szCs w:val="28"/>
        </w:rPr>
        <w:t>4</w:t>
      </w:r>
      <w:r w:rsidRPr="005656ED">
        <w:rPr>
          <w:rFonts w:ascii="PT Astra Serif" w:hAnsi="PT Astra Serif"/>
          <w:sz w:val="28"/>
          <w:szCs w:val="28"/>
        </w:rPr>
        <w:t xml:space="preserve"> рабочих дней с </w:t>
      </w:r>
      <w:proofErr w:type="spellStart"/>
      <w:proofErr w:type="gramStart"/>
      <w:r w:rsidRPr="005656ED">
        <w:rPr>
          <w:rFonts w:ascii="PT Astra Serif" w:hAnsi="PT Astra Serif"/>
          <w:sz w:val="28"/>
          <w:szCs w:val="28"/>
        </w:rPr>
        <w:t>с</w:t>
      </w:r>
      <w:proofErr w:type="spellEnd"/>
      <w:proofErr w:type="gramEnd"/>
      <w:r w:rsidRPr="005656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</w:t>
      </w:r>
      <w:r w:rsidRPr="005656ED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>июня</w:t>
      </w:r>
      <w:r w:rsidRPr="005656ED">
        <w:rPr>
          <w:rFonts w:ascii="PT Astra Serif" w:hAnsi="PT Astra Serif"/>
          <w:sz w:val="28"/>
          <w:szCs w:val="28"/>
        </w:rPr>
        <w:t xml:space="preserve"> 2024 года по </w:t>
      </w:r>
      <w:r>
        <w:rPr>
          <w:rFonts w:ascii="PT Astra Serif" w:hAnsi="PT Astra Serif"/>
          <w:sz w:val="28"/>
          <w:szCs w:val="28"/>
        </w:rPr>
        <w:t>10</w:t>
      </w:r>
      <w:r w:rsidRPr="005656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</w:t>
      </w:r>
      <w:r w:rsidRPr="005656ED">
        <w:rPr>
          <w:rFonts w:ascii="PT Astra Serif" w:hAnsi="PT Astra Serif"/>
          <w:sz w:val="28"/>
          <w:szCs w:val="28"/>
        </w:rPr>
        <w:t>я 2024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6E10EE" w:rsidRPr="00EA0588" w:rsidRDefault="006E10EE" w:rsidP="006E10EE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6E10EE" w:rsidRPr="005656ED" w:rsidRDefault="006E10EE" w:rsidP="006E10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5656ED">
        <w:rPr>
          <w:rFonts w:ascii="PT Astra Serif" w:hAnsi="PT Astra Serif"/>
          <w:sz w:val="28"/>
          <w:szCs w:val="28"/>
        </w:rPr>
        <w:t xml:space="preserve"> ходе плановой камеральной проверки </w:t>
      </w:r>
      <w:r w:rsidRPr="005656ED">
        <w:rPr>
          <w:rFonts w:ascii="PT Astra Serif" w:hAnsi="PT Astra Serif"/>
          <w:bCs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Pr="00226898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м</w:t>
      </w:r>
      <w:r w:rsidRPr="00226898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 xml:space="preserve">и </w:t>
      </w:r>
      <w:r w:rsidRPr="00226898">
        <w:rPr>
          <w:rFonts w:ascii="PT Astra Serif" w:hAnsi="PT Astra Serif"/>
          <w:sz w:val="28"/>
          <w:szCs w:val="28"/>
        </w:rPr>
        <w:t>культуры «Централизованной клубной системы Петровского муниципального района Саратовской области»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 xml:space="preserve"> установлено</w:t>
      </w:r>
      <w:r w:rsidRPr="005656ED">
        <w:rPr>
          <w:rFonts w:ascii="PT Astra Serif" w:hAnsi="PT Astra Serif"/>
          <w:sz w:val="28"/>
          <w:szCs w:val="28"/>
        </w:rPr>
        <w:t xml:space="preserve"> нарушение </w:t>
      </w:r>
      <w:r>
        <w:rPr>
          <w:rFonts w:ascii="PT Astra Serif" w:hAnsi="PT Astra Serif"/>
          <w:sz w:val="28"/>
          <w:szCs w:val="28"/>
        </w:rPr>
        <w:t xml:space="preserve">ч.9.2, ч.22 ст.22 </w:t>
      </w:r>
      <w:r w:rsidRPr="005656ED">
        <w:rPr>
          <w:rFonts w:ascii="PT Astra Serif" w:hAnsi="PT Astra Serif"/>
          <w:sz w:val="28"/>
          <w:szCs w:val="28"/>
        </w:rPr>
        <w:t>Закона №44-ФЗ</w:t>
      </w:r>
      <w:r>
        <w:rPr>
          <w:rFonts w:ascii="PT Astra Serif" w:hAnsi="PT Astra Serif"/>
          <w:sz w:val="28"/>
          <w:szCs w:val="28"/>
        </w:rPr>
        <w:t>, п.1</w:t>
      </w:r>
      <w:proofErr w:type="gramEnd"/>
      <w:r>
        <w:rPr>
          <w:rFonts w:ascii="PT Astra Serif" w:hAnsi="PT Astra Serif"/>
          <w:sz w:val="28"/>
          <w:szCs w:val="28"/>
        </w:rPr>
        <w:t>, п.2, п.8 Порядка определения НМЦК,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деятельности, утвержденного Приказом министерства строительства и жилищно-коммунального хозяйства Российской Федерации от 23.12.2019г. №841/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r w:rsidRPr="00515A9D">
        <w:rPr>
          <w:rFonts w:ascii="PT Astra Serif" w:hAnsi="PT Astra Serif"/>
          <w:bCs/>
          <w:sz w:val="28"/>
          <w:szCs w:val="28"/>
        </w:rPr>
        <w:t>Учреждение</w:t>
      </w:r>
      <w:r>
        <w:rPr>
          <w:rFonts w:ascii="PT Astra Serif" w:hAnsi="PT Astra Serif"/>
          <w:bCs/>
          <w:sz w:val="28"/>
          <w:szCs w:val="28"/>
        </w:rPr>
        <w:t xml:space="preserve">м нарушен порядок определения НМЦК по муниципальному контракту от </w:t>
      </w:r>
      <w:r>
        <w:rPr>
          <w:rFonts w:ascii="PT Astra Serif" w:hAnsi="PT Astra Serif"/>
          <w:bCs/>
          <w:sz w:val="28"/>
          <w:szCs w:val="28"/>
        </w:rPr>
        <w:lastRenderedPageBreak/>
        <w:t xml:space="preserve">02.03.2023г.  №0160300014423000016 на сумму 559383,40 рублей, а именно </w:t>
      </w:r>
      <w:proofErr w:type="gramStart"/>
      <w:r>
        <w:rPr>
          <w:rFonts w:ascii="PT Astra Serif" w:hAnsi="PT Astra Serif"/>
          <w:bCs/>
          <w:sz w:val="28"/>
          <w:szCs w:val="28"/>
        </w:rPr>
        <w:t>при расчете НМЦК применены недостоверные индексы фактической инфляции, применение которого предусмотрено для пересчета сметной стоимости строительства из уровня цен на дату утверждения проектной документации в уровень цен на дату определения НМЦК и индекса прогнозной инфляции, применение которого предусмотрено для пересчета сметной стоимости строительства из уровня цен на дату определения НМЦК в уровень соответствующего периода проекта.</w:t>
      </w:r>
      <w:proofErr w:type="gramEnd"/>
    </w:p>
    <w:p w:rsidR="006E10EE" w:rsidRDefault="006E10EE" w:rsidP="006E10E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D7C">
        <w:rPr>
          <w:b/>
          <w:sz w:val="28"/>
          <w:szCs w:val="28"/>
        </w:rPr>
        <w:t>Направлено представление.</w:t>
      </w:r>
    </w:p>
    <w:p w:rsidR="006E10EE" w:rsidRDefault="006E10EE" w:rsidP="006E10E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E10EE" w:rsidRPr="00EA0588" w:rsidRDefault="006E10EE" w:rsidP="006E10EE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5.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6E10EE" w:rsidRPr="003E73DB" w:rsidRDefault="006E10EE" w:rsidP="006E10EE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3E73DB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Pr="003E73DB">
        <w:rPr>
          <w:rFonts w:ascii="PT Astra Serif" w:hAnsi="PT Astra Serif"/>
          <w:bCs/>
          <w:sz w:val="28"/>
          <w:szCs w:val="28"/>
        </w:rPr>
        <w:t>Березовского</w:t>
      </w:r>
      <w:r w:rsidRPr="003E73DB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3E73DB">
        <w:rPr>
          <w:rFonts w:ascii="PT Astra Serif" w:hAnsi="PT Astra Serif" w:cs="Times New Roman"/>
          <w:sz w:val="28"/>
          <w:szCs w:val="28"/>
        </w:rPr>
        <w:t xml:space="preserve"> Петровского муниципального района Саратовской области</w:t>
      </w:r>
      <w:r w:rsidRPr="003E73DB">
        <w:rPr>
          <w:rFonts w:ascii="PT Astra Serif" w:hAnsi="PT Astra Serif"/>
          <w:sz w:val="28"/>
          <w:szCs w:val="28"/>
        </w:rPr>
        <w:t>.</w:t>
      </w:r>
    </w:p>
    <w:p w:rsidR="006E10EE" w:rsidRPr="003E73DB" w:rsidRDefault="006E10EE" w:rsidP="006E10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3E73DB">
        <w:rPr>
          <w:rFonts w:ascii="PT Astra Serif" w:eastAsia="Lucida Sans Unicode" w:hAnsi="PT Astra Serif" w:cs="Mangal"/>
          <w:bCs/>
          <w:color w:val="000000"/>
          <w:kern w:val="1"/>
          <w:sz w:val="28"/>
          <w:szCs w:val="28"/>
          <w:lang w:eastAsia="hi-IN" w:bidi="hi-IN"/>
        </w:rPr>
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</w:r>
      <w:r w:rsidRPr="003E73DB">
        <w:rPr>
          <w:rFonts w:ascii="PT Astra Serif" w:hAnsi="PT Astra Serif"/>
          <w:bCs/>
          <w:sz w:val="28"/>
          <w:szCs w:val="28"/>
        </w:rPr>
        <w:t>.</w:t>
      </w:r>
    </w:p>
    <w:p w:rsidR="006E10EE" w:rsidRPr="003E73DB" w:rsidRDefault="006E10EE" w:rsidP="006E10EE">
      <w:pPr>
        <w:ind w:firstLine="567"/>
        <w:jc w:val="both"/>
        <w:rPr>
          <w:rFonts w:ascii="PT Astra Serif" w:hAnsi="PT Astra Serif"/>
          <w:sz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 w:rsidRPr="003E73DB">
        <w:rPr>
          <w:rFonts w:ascii="PT Astra Serif" w:hAnsi="PT Astra Serif"/>
          <w:sz w:val="28"/>
        </w:rPr>
        <w:t>8 рабочих дней с 22 июля 2024 года по 31 июля 2024 года.</w:t>
      </w:r>
    </w:p>
    <w:p w:rsidR="006E10EE" w:rsidRPr="00EA0588" w:rsidRDefault="006E10EE" w:rsidP="006E10EE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6E10EE" w:rsidRDefault="006E10EE" w:rsidP="006E10EE">
      <w:pPr>
        <w:pStyle w:val="Textbody"/>
        <w:spacing w:after="0"/>
        <w:ind w:firstLine="567"/>
        <w:jc w:val="both"/>
        <w:rPr>
          <w:rFonts w:ascii="PT Astra Serif" w:hAnsi="PT Astra Serif"/>
          <w:bCs/>
          <w:color w:val="000000"/>
          <w:kern w:val="1"/>
          <w:sz w:val="28"/>
          <w:szCs w:val="28"/>
          <w:lang w:eastAsia="hi-IN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3E73DB">
        <w:rPr>
          <w:rFonts w:ascii="PT Astra Serif" w:hAnsi="PT Astra Serif"/>
          <w:bCs/>
          <w:color w:val="000000"/>
          <w:sz w:val="28"/>
          <w:szCs w:val="28"/>
        </w:rPr>
        <w:t xml:space="preserve"> ходе проверки осуществления расходов </w:t>
      </w:r>
      <w:r w:rsidRPr="003E73DB">
        <w:rPr>
          <w:rFonts w:ascii="PT Astra Serif" w:hAnsi="PT Astra Serif"/>
          <w:bCs/>
          <w:color w:val="000000"/>
          <w:kern w:val="1"/>
          <w:sz w:val="28"/>
          <w:szCs w:val="28"/>
          <w:lang w:eastAsia="hi-IN"/>
        </w:rPr>
        <w:t>на обеспечение выполнения функций органа местного самоуправления и их отражения в бюджетном учете и отчетности</w:t>
      </w:r>
      <w:r w:rsidRPr="003E73DB">
        <w:rPr>
          <w:rFonts w:ascii="PT Astra Serif" w:hAnsi="PT Astra Serif"/>
          <w:bCs/>
          <w:color w:val="000000"/>
          <w:sz w:val="28"/>
          <w:szCs w:val="28"/>
        </w:rPr>
        <w:t xml:space="preserve"> в администрации </w:t>
      </w:r>
      <w:r w:rsidRPr="003E73DB">
        <w:rPr>
          <w:rFonts w:ascii="PT Astra Serif" w:hAnsi="PT Astra Serif"/>
          <w:sz w:val="28"/>
          <w:szCs w:val="28"/>
        </w:rPr>
        <w:t>Березовского</w:t>
      </w:r>
      <w:r w:rsidRPr="003E73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3E73DB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Петровского муниципального района Саратовской области </w:t>
      </w:r>
      <w:r w:rsidRPr="003E73DB">
        <w:rPr>
          <w:rFonts w:ascii="PT Astra Serif" w:hAnsi="PT Astra Serif"/>
          <w:bCs/>
          <w:color w:val="000000"/>
          <w:kern w:val="1"/>
          <w:sz w:val="28"/>
          <w:szCs w:val="28"/>
          <w:lang w:eastAsia="hi-IN"/>
        </w:rPr>
        <w:t>нарушений не установлено.</w:t>
      </w:r>
    </w:p>
    <w:p w:rsidR="006E10EE" w:rsidRDefault="006E10EE" w:rsidP="006E10EE">
      <w:pPr>
        <w:pStyle w:val="Textbody"/>
        <w:spacing w:after="0"/>
        <w:ind w:firstLine="567"/>
        <w:jc w:val="both"/>
        <w:rPr>
          <w:rFonts w:ascii="PT Astra Serif" w:hAnsi="PT Astra Serif"/>
          <w:bCs/>
          <w:color w:val="000000"/>
          <w:kern w:val="1"/>
          <w:sz w:val="28"/>
          <w:szCs w:val="28"/>
          <w:lang w:eastAsia="hi-IN"/>
        </w:rPr>
      </w:pPr>
    </w:p>
    <w:p w:rsidR="006E10EE" w:rsidRPr="00EA0588" w:rsidRDefault="006E10EE" w:rsidP="006E10EE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6E10EE">
        <w:rPr>
          <w:rFonts w:ascii="PT Astra Serif" w:hAnsi="PT Astra Serif"/>
          <w:b/>
          <w:bCs/>
          <w:color w:val="000000"/>
          <w:sz w:val="28"/>
          <w:szCs w:val="28"/>
        </w:rPr>
        <w:t>6.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6E10EE" w:rsidRPr="00825CCC" w:rsidRDefault="006E10EE" w:rsidP="006E10EE">
      <w:pPr>
        <w:pStyle w:val="21"/>
        <w:ind w:firstLine="567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общеобразовательно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«Средняя общеобразовательная школа № 1 г. Петровска Саратовской области»</w:t>
      </w:r>
      <w:r w:rsidRPr="00825CCC"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.</w:t>
      </w:r>
    </w:p>
    <w:p w:rsidR="006E10EE" w:rsidRPr="005656ED" w:rsidRDefault="006E10EE" w:rsidP="006E10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5656ED">
        <w:rPr>
          <w:rFonts w:ascii="PT Astra Serif" w:hAnsi="PT Astra Serif"/>
          <w:bCs/>
          <w:sz w:val="28"/>
          <w:szCs w:val="28"/>
        </w:rPr>
        <w:t>.</w:t>
      </w:r>
    </w:p>
    <w:p w:rsidR="006E10EE" w:rsidRPr="005656ED" w:rsidRDefault="006E10EE" w:rsidP="006E10E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 w:rsidRPr="00AC0CF6">
        <w:rPr>
          <w:rFonts w:ascii="PT Astra Serif" w:hAnsi="PT Astra Serif"/>
          <w:sz w:val="28"/>
          <w:szCs w:val="28"/>
        </w:rPr>
        <w:t>5 рабочих дней с 19 августа 2024 года по 23 августа 2024 года.</w:t>
      </w:r>
    </w:p>
    <w:p w:rsidR="006E10EE" w:rsidRPr="00EA0588" w:rsidRDefault="006E10EE" w:rsidP="006E10EE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6E10EE" w:rsidRPr="00515A9D" w:rsidRDefault="006E10EE" w:rsidP="006E10E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 w:rsidRPr="00515A9D">
        <w:rPr>
          <w:rFonts w:ascii="PT Astra Serif" w:hAnsi="PT Astra Serif"/>
          <w:sz w:val="28"/>
          <w:szCs w:val="28"/>
        </w:rPr>
        <w:t xml:space="preserve">В ходе плановой камеральной проверки </w:t>
      </w:r>
      <w:r w:rsidRPr="00515A9D">
        <w:rPr>
          <w:rFonts w:ascii="PT Astra Serif" w:hAnsi="PT Astra Serif"/>
          <w:bCs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общеобразовательно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«Средняя общеобразовательная школа № 1 г. Петровска Саратовской области</w:t>
      </w:r>
      <w:proofErr w:type="gramStart"/>
      <w:r w:rsidRPr="00825C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>у</w:t>
      </w:r>
      <w:proofErr w:type="gramEnd"/>
      <w:r w:rsidRPr="00515A9D">
        <w:rPr>
          <w:rFonts w:ascii="PT Astra Serif" w:hAnsi="PT Astra Serif"/>
          <w:bCs/>
          <w:color w:val="000000"/>
          <w:sz w:val="28"/>
          <w:szCs w:val="28"/>
        </w:rPr>
        <w:t>становлено:</w:t>
      </w:r>
    </w:p>
    <w:p w:rsidR="006E10EE" w:rsidRDefault="006E10EE" w:rsidP="006E10EE">
      <w:pPr>
        <w:widowControl w:val="0"/>
        <w:autoSpaceDE w:val="0"/>
        <w:autoSpaceDN w:val="0"/>
        <w:adjustRightInd w:val="0"/>
        <w:spacing w:line="247" w:lineRule="auto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15A9D">
        <w:rPr>
          <w:rFonts w:ascii="PT Astra Serif" w:hAnsi="PT Astra Serif"/>
          <w:sz w:val="28"/>
          <w:szCs w:val="28"/>
        </w:rPr>
        <w:t xml:space="preserve">- нарушение Учреждением 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>п. 2 ч. 1. ст. 94  Закона №44-ФЗ, а именно срок оплаты заказчиком по контрактам: №</w:t>
      </w:r>
      <w:r>
        <w:rPr>
          <w:rFonts w:ascii="PT Astra Serif" w:hAnsi="PT Astra Serif"/>
          <w:sz w:val="28"/>
          <w:szCs w:val="28"/>
        </w:rPr>
        <w:t>0360300059323000001/28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 xml:space="preserve"> от </w:t>
      </w:r>
      <w:r>
        <w:rPr>
          <w:rFonts w:ascii="PT Astra Serif" w:hAnsi="PT Astra Serif"/>
          <w:bCs/>
          <w:color w:val="000000"/>
          <w:sz w:val="28"/>
          <w:szCs w:val="28"/>
        </w:rPr>
        <w:t>20.02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>.2</w:t>
      </w:r>
      <w:r>
        <w:rPr>
          <w:rFonts w:ascii="PT Astra Serif" w:hAnsi="PT Astra Serif"/>
          <w:bCs/>
          <w:color w:val="000000"/>
          <w:sz w:val="28"/>
          <w:szCs w:val="28"/>
        </w:rPr>
        <w:t>3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>г., №03603000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51923000002/269 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bCs/>
          <w:color w:val="000000"/>
          <w:sz w:val="28"/>
          <w:szCs w:val="28"/>
        </w:rPr>
        <w:t>28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>.0</w:t>
      </w:r>
      <w:r>
        <w:rPr>
          <w:rFonts w:ascii="PT Astra Serif" w:hAnsi="PT Astra Serif"/>
          <w:bCs/>
          <w:color w:val="000000"/>
          <w:sz w:val="28"/>
          <w:szCs w:val="28"/>
        </w:rPr>
        <w:t>8.23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 xml:space="preserve">г.  </w:t>
      </w:r>
    </w:p>
    <w:p w:rsidR="00B4335C" w:rsidRDefault="00B4335C" w:rsidP="00B4335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D7C">
        <w:rPr>
          <w:b/>
          <w:sz w:val="28"/>
          <w:szCs w:val="28"/>
        </w:rPr>
        <w:lastRenderedPageBreak/>
        <w:t>Направлено представление.</w:t>
      </w:r>
    </w:p>
    <w:p w:rsidR="00B4335C" w:rsidRDefault="00B4335C" w:rsidP="006E10EE">
      <w:pPr>
        <w:widowControl w:val="0"/>
        <w:autoSpaceDE w:val="0"/>
        <w:autoSpaceDN w:val="0"/>
        <w:adjustRightInd w:val="0"/>
        <w:spacing w:line="247" w:lineRule="auto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4335C" w:rsidRPr="004F5D7C" w:rsidRDefault="00B4335C" w:rsidP="00B4335C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4335C">
        <w:rPr>
          <w:rFonts w:ascii="PT Astra Serif" w:hAnsi="PT Astra Serif"/>
          <w:b/>
          <w:bCs/>
          <w:color w:val="000000"/>
          <w:sz w:val="28"/>
          <w:szCs w:val="28"/>
        </w:rPr>
        <w:t>7.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B4335C" w:rsidRPr="00986E3D" w:rsidRDefault="00B4335C" w:rsidP="00B4335C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>управление образования администрации Петровского муниципального района Саратовской области</w:t>
      </w:r>
      <w:r w:rsidRPr="00986E3D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B4335C" w:rsidRDefault="00B4335C" w:rsidP="00B4335C">
      <w:pPr>
        <w:pStyle w:val="21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986E3D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823FD6">
        <w:rPr>
          <w:rFonts w:ascii="PT Astra Serif" w:hAnsi="PT Astra Serif"/>
          <w:sz w:val="28"/>
          <w:szCs w:val="28"/>
        </w:rPr>
        <w:t>осуществления расходов бюджета Петровского муниципального района на о</w:t>
      </w:r>
      <w:r w:rsidRPr="00823FD6">
        <w:rPr>
          <w:rFonts w:ascii="PT Astra Serif" w:hAnsi="PT Astra Serif" w:cs="Arial"/>
          <w:sz w:val="28"/>
          <w:szCs w:val="28"/>
        </w:rPr>
        <w:t>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Pr="00986E3D">
        <w:rPr>
          <w:rFonts w:ascii="PT Astra Serif" w:hAnsi="PT Astra Serif"/>
          <w:bCs/>
          <w:sz w:val="28"/>
          <w:szCs w:val="28"/>
        </w:rPr>
        <w:t>.</w:t>
      </w:r>
    </w:p>
    <w:p w:rsidR="00B4335C" w:rsidRPr="00C37CD9" w:rsidRDefault="00B4335C" w:rsidP="00B4335C">
      <w:pPr>
        <w:ind w:firstLine="567"/>
        <w:jc w:val="both"/>
        <w:rPr>
          <w:rFonts w:ascii="PT Astra Serif" w:hAnsi="PT Astra Serif"/>
          <w:sz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rFonts w:ascii="PT Astra Serif" w:hAnsi="PT Astra Serif"/>
          <w:sz w:val="28"/>
        </w:rPr>
        <w:t>7 рабочих дней</w:t>
      </w:r>
      <w:r w:rsidRPr="00C37CD9">
        <w:rPr>
          <w:rFonts w:ascii="PT Astra Serif" w:hAnsi="PT Astra Serif"/>
          <w:sz w:val="28"/>
        </w:rPr>
        <w:t xml:space="preserve"> с </w:t>
      </w:r>
      <w:r>
        <w:rPr>
          <w:rFonts w:ascii="PT Astra Serif" w:hAnsi="PT Astra Serif"/>
          <w:sz w:val="28"/>
        </w:rPr>
        <w:t>09</w:t>
      </w:r>
      <w:r w:rsidRPr="00C37CD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сентября</w:t>
      </w:r>
      <w:r w:rsidRPr="00C37CD9">
        <w:rPr>
          <w:rFonts w:ascii="PT Astra Serif" w:hAnsi="PT Astra Serif"/>
          <w:sz w:val="28"/>
        </w:rPr>
        <w:t xml:space="preserve"> 202</w:t>
      </w:r>
      <w:r>
        <w:rPr>
          <w:rFonts w:ascii="PT Astra Serif" w:hAnsi="PT Astra Serif"/>
          <w:sz w:val="28"/>
        </w:rPr>
        <w:t>4</w:t>
      </w:r>
      <w:r w:rsidRPr="00C37CD9">
        <w:rPr>
          <w:rFonts w:ascii="PT Astra Serif" w:hAnsi="PT Astra Serif"/>
          <w:sz w:val="28"/>
        </w:rPr>
        <w:t xml:space="preserve"> года по </w:t>
      </w:r>
      <w:r>
        <w:rPr>
          <w:rFonts w:ascii="PT Astra Serif" w:hAnsi="PT Astra Serif"/>
          <w:sz w:val="28"/>
        </w:rPr>
        <w:t>17</w:t>
      </w:r>
      <w:r w:rsidRPr="00C37CD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сентября</w:t>
      </w:r>
      <w:r w:rsidRPr="00C37CD9">
        <w:rPr>
          <w:rFonts w:ascii="PT Astra Serif" w:hAnsi="PT Astra Serif"/>
          <w:sz w:val="28"/>
        </w:rPr>
        <w:t xml:space="preserve"> 202</w:t>
      </w:r>
      <w:r>
        <w:rPr>
          <w:rFonts w:ascii="PT Astra Serif" w:hAnsi="PT Astra Serif"/>
          <w:sz w:val="28"/>
        </w:rPr>
        <w:t>4</w:t>
      </w:r>
      <w:r w:rsidRPr="00C37CD9">
        <w:rPr>
          <w:rFonts w:ascii="PT Astra Serif" w:hAnsi="PT Astra Serif"/>
          <w:sz w:val="28"/>
        </w:rPr>
        <w:t xml:space="preserve"> года.</w:t>
      </w:r>
    </w:p>
    <w:p w:rsidR="00B4335C" w:rsidRDefault="00B4335C" w:rsidP="00B4335C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2023 год</w:t>
      </w:r>
      <w:r w:rsidRPr="0028663D">
        <w:rPr>
          <w:rFonts w:cs="Times New Roman"/>
          <w:sz w:val="28"/>
          <w:szCs w:val="28"/>
        </w:rPr>
        <w:t>.</w:t>
      </w:r>
    </w:p>
    <w:p w:rsidR="00B4335C" w:rsidRDefault="00B4335C" w:rsidP="00B4335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в</w:t>
      </w:r>
      <w:r w:rsidRPr="00986E3D">
        <w:rPr>
          <w:rFonts w:ascii="PT Astra Serif" w:hAnsi="PT Astra Serif"/>
          <w:bCs/>
          <w:color w:val="000000"/>
          <w:sz w:val="28"/>
          <w:szCs w:val="28"/>
        </w:rPr>
        <w:t xml:space="preserve"> ходе проверки осуществления </w:t>
      </w:r>
      <w:r w:rsidRPr="00B17037">
        <w:rPr>
          <w:rFonts w:ascii="PT Astra Serif" w:hAnsi="PT Astra Serif"/>
          <w:sz w:val="28"/>
          <w:szCs w:val="28"/>
        </w:rPr>
        <w:t>расходов бюджета Петровского муниципального района на реализацию мероприятия "О</w:t>
      </w:r>
      <w:r w:rsidRPr="00B17037">
        <w:rPr>
          <w:rFonts w:ascii="PT Astra Serif" w:hAnsi="PT Astra Serif" w:cs="Arial"/>
          <w:sz w:val="28"/>
          <w:szCs w:val="28"/>
        </w:rPr>
        <w:t>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Pr="00B17037">
        <w:rPr>
          <w:rFonts w:ascii="PT Astra Serif" w:hAnsi="PT Astra Serif"/>
          <w:sz w:val="28"/>
          <w:szCs w:val="28"/>
        </w:rPr>
        <w:t>" подпрограммы «Развитие системы общего образования» муниципальной программы «Развитие образования в Петровском муниципальном районе»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>нарушений не установлено.</w:t>
      </w:r>
      <w:proofErr w:type="gramEnd"/>
    </w:p>
    <w:p w:rsidR="006A3CBC" w:rsidRDefault="006A3CBC" w:rsidP="00B4335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582777" w:rsidRDefault="006A3CBC" w:rsidP="006A3CBC">
      <w:pPr>
        <w:pStyle w:val="21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A3CBC">
        <w:rPr>
          <w:rFonts w:ascii="PT Astra Serif" w:hAnsi="PT Astra Serif"/>
          <w:b/>
          <w:bCs/>
          <w:color w:val="000000"/>
          <w:sz w:val="28"/>
          <w:szCs w:val="28"/>
        </w:rPr>
        <w:t>8.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582777">
        <w:rPr>
          <w:rFonts w:cs="Times New Roman"/>
          <w:b/>
          <w:sz w:val="28"/>
          <w:szCs w:val="28"/>
        </w:rPr>
        <w:t>Плановая проверка.</w:t>
      </w:r>
    </w:p>
    <w:p w:rsidR="006A3CBC" w:rsidRPr="003E73DB" w:rsidRDefault="006A3CBC" w:rsidP="006A3CBC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3E73DB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Pr="00931E7E">
        <w:rPr>
          <w:rFonts w:ascii="PT Astra Serif" w:hAnsi="PT Astra Serif" w:cs="Arial"/>
          <w:sz w:val="28"/>
          <w:szCs w:val="28"/>
        </w:rPr>
        <w:t>Синеньского</w:t>
      </w:r>
      <w:r w:rsidRPr="003E73DB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3E73DB">
        <w:rPr>
          <w:rFonts w:ascii="PT Astra Serif" w:hAnsi="PT Astra Serif" w:cs="Times New Roman"/>
          <w:sz w:val="28"/>
          <w:szCs w:val="28"/>
        </w:rPr>
        <w:t xml:space="preserve"> Петровского муниципального района Саратовской области</w:t>
      </w:r>
      <w:r w:rsidRPr="003E73DB">
        <w:rPr>
          <w:rFonts w:ascii="PT Astra Serif" w:hAnsi="PT Astra Serif"/>
          <w:sz w:val="28"/>
          <w:szCs w:val="28"/>
        </w:rPr>
        <w:t>.</w:t>
      </w:r>
    </w:p>
    <w:p w:rsidR="006A3CBC" w:rsidRPr="00931E7E" w:rsidRDefault="006A3CBC" w:rsidP="006A3CB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986E3D">
        <w:rPr>
          <w:rFonts w:ascii="PT Astra Serif" w:eastAsia="Lucida Sans Unicode" w:hAnsi="PT Astra Serif" w:cs="Mangal"/>
          <w:bCs/>
          <w:color w:val="000000"/>
          <w:kern w:val="1"/>
          <w:sz w:val="28"/>
          <w:szCs w:val="28"/>
          <w:lang w:eastAsia="hi-IN" w:bidi="hi-IN"/>
        </w:rPr>
        <w:t xml:space="preserve">проверка </w:t>
      </w:r>
      <w:r w:rsidRPr="00986E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осуществления расходов </w:t>
      </w:r>
      <w:r w:rsidRPr="00931E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бюджета Синеньского муниципального образования на реализацию мероприятий муниципальной программы </w:t>
      </w:r>
      <w:r w:rsidRPr="00931E7E">
        <w:rPr>
          <w:rFonts w:ascii="PT Astra Serif" w:hAnsi="PT Astra Serif" w:cs="Arial"/>
          <w:sz w:val="28"/>
          <w:szCs w:val="28"/>
        </w:rPr>
        <w:t>"Ремонт, содержание автомобильных дорог в границах  Синеньского муниципального образования Петровского муниципального района Саратовской области"</w:t>
      </w:r>
      <w:r w:rsidRPr="00931E7E">
        <w:rPr>
          <w:rFonts w:ascii="PT Astra Serif" w:hAnsi="PT Astra Serif"/>
          <w:bCs/>
          <w:sz w:val="28"/>
          <w:szCs w:val="28"/>
        </w:rPr>
        <w:t>.</w:t>
      </w:r>
    </w:p>
    <w:p w:rsidR="006A3CBC" w:rsidRPr="003E73DB" w:rsidRDefault="006A3CBC" w:rsidP="006A3CBC">
      <w:pPr>
        <w:ind w:firstLine="567"/>
        <w:jc w:val="both"/>
        <w:rPr>
          <w:rFonts w:ascii="PT Astra Serif" w:hAnsi="PT Astra Serif"/>
          <w:sz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sz w:val="28"/>
          <w:szCs w:val="28"/>
        </w:rPr>
        <w:t>7</w:t>
      </w:r>
      <w:r w:rsidRPr="003E73DB">
        <w:rPr>
          <w:rFonts w:ascii="PT Astra Serif" w:hAnsi="PT Astra Serif"/>
          <w:sz w:val="28"/>
        </w:rPr>
        <w:t xml:space="preserve"> рабочих дней с </w:t>
      </w:r>
      <w:r>
        <w:rPr>
          <w:rFonts w:ascii="PT Astra Serif" w:hAnsi="PT Astra Serif"/>
          <w:sz w:val="28"/>
          <w:szCs w:val="28"/>
        </w:rPr>
        <w:t>01</w:t>
      </w:r>
      <w:r w:rsidRPr="00986E3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986E3D">
        <w:rPr>
          <w:rFonts w:ascii="PT Astra Serif" w:hAnsi="PT Astra Serif"/>
          <w:sz w:val="28"/>
          <w:szCs w:val="28"/>
        </w:rPr>
        <w:t xml:space="preserve"> 2024 года по 1</w:t>
      </w:r>
      <w:r>
        <w:rPr>
          <w:rFonts w:ascii="PT Astra Serif" w:hAnsi="PT Astra Serif"/>
          <w:sz w:val="28"/>
          <w:szCs w:val="28"/>
        </w:rPr>
        <w:t>1</w:t>
      </w:r>
      <w:r w:rsidRPr="00986E3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986E3D">
        <w:rPr>
          <w:rFonts w:ascii="PT Astra Serif" w:hAnsi="PT Astra Serif"/>
          <w:sz w:val="28"/>
          <w:szCs w:val="28"/>
        </w:rPr>
        <w:t xml:space="preserve"> 2024 года</w:t>
      </w:r>
      <w:r w:rsidRPr="003E73DB">
        <w:rPr>
          <w:rFonts w:ascii="PT Astra Serif" w:hAnsi="PT Astra Serif"/>
          <w:sz w:val="28"/>
        </w:rPr>
        <w:t>.</w:t>
      </w:r>
    </w:p>
    <w:p w:rsidR="006A3CBC" w:rsidRPr="00EA0588" w:rsidRDefault="006A3CBC" w:rsidP="006A3CBC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6A3CBC" w:rsidRDefault="006A3CBC" w:rsidP="006A3CB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3E73D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86E3D">
        <w:rPr>
          <w:rFonts w:ascii="PT Astra Serif" w:hAnsi="PT Astra Serif"/>
          <w:bCs/>
          <w:color w:val="000000"/>
          <w:sz w:val="28"/>
          <w:szCs w:val="28"/>
        </w:rPr>
        <w:t xml:space="preserve">ходе проверки осуществления расходов </w:t>
      </w:r>
      <w:r w:rsidRPr="00986E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бюджета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Синеньского</w:t>
      </w:r>
      <w:r w:rsidRPr="00986E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муниципального образования на реализацию мероприятий муниципальной программы </w:t>
      </w:r>
      <w:r w:rsidRPr="00986E3D">
        <w:rPr>
          <w:rFonts w:ascii="PT Astra Serif" w:hAnsi="PT Astra Serif"/>
          <w:sz w:val="28"/>
          <w:szCs w:val="28"/>
        </w:rPr>
        <w:t xml:space="preserve">«Ремонт, содержание автомобильных дорог в границах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Синеньского</w:t>
      </w:r>
      <w:r w:rsidRPr="00986E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6E3D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области»</w:t>
      </w:r>
      <w:r w:rsidRPr="00986E3D">
        <w:rPr>
          <w:rFonts w:ascii="PT Astra Serif" w:eastAsia="Lucida Sans Unicode" w:hAnsi="PT Astra Serif" w:cs="Mangal"/>
          <w:bCs/>
          <w:color w:val="000000"/>
          <w:kern w:val="1"/>
          <w:sz w:val="28"/>
          <w:szCs w:val="28"/>
          <w:lang w:eastAsia="hi-IN" w:bidi="hi-IN"/>
        </w:rPr>
        <w:t xml:space="preserve"> нарушений не установлено</w:t>
      </w:r>
      <w:r w:rsidRPr="00986E3D">
        <w:rPr>
          <w:rFonts w:ascii="PT Astra Serif" w:hAnsi="PT Astra Serif" w:cs="Times New Roman CYR"/>
          <w:sz w:val="28"/>
          <w:szCs w:val="28"/>
        </w:rPr>
        <w:t>.</w:t>
      </w:r>
    </w:p>
    <w:p w:rsidR="006A3CBC" w:rsidRDefault="006A3CBC" w:rsidP="006A3CB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</w:p>
    <w:p w:rsidR="006A3CBC" w:rsidRPr="00EA0588" w:rsidRDefault="006A3CBC" w:rsidP="006A3CBC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hAnsi="PT Astra Serif" w:cs="Times New Roman CYR"/>
          <w:sz w:val="28"/>
          <w:szCs w:val="28"/>
        </w:rPr>
        <w:t xml:space="preserve">9.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582777" w:rsidRPr="005656ED" w:rsidRDefault="006A3CBC" w:rsidP="00582777">
      <w:pPr>
        <w:pStyle w:val="21"/>
        <w:ind w:firstLine="567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="00582777">
        <w:rPr>
          <w:rFonts w:ascii="PT Astra Serif" w:hAnsi="PT Astra Serif" w:cs="Arial"/>
          <w:sz w:val="28"/>
          <w:szCs w:val="28"/>
          <w:shd w:val="clear" w:color="auto" w:fill="FFFFFF"/>
        </w:rPr>
        <w:t>м</w:t>
      </w:r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>униципально</w:t>
      </w:r>
      <w:r w:rsidR="00582777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бюджетно</w:t>
      </w:r>
      <w:r w:rsidR="00582777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учреждени</w:t>
      </w:r>
      <w:r w:rsidR="00582777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дополнительного образования «</w:t>
      </w:r>
      <w:proofErr w:type="spellStart"/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>Детско</w:t>
      </w:r>
      <w:proofErr w:type="spellEnd"/>
      <w:r w:rsidR="0058277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- юношеский центр </w:t>
      </w:r>
      <w:proofErr w:type="gramStart"/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>г</w:t>
      </w:r>
      <w:proofErr w:type="gramEnd"/>
      <w:r w:rsidR="00582777" w:rsidRPr="005F169C">
        <w:rPr>
          <w:rFonts w:ascii="PT Astra Serif" w:hAnsi="PT Astra Serif" w:cs="Arial"/>
          <w:sz w:val="28"/>
          <w:szCs w:val="28"/>
          <w:shd w:val="clear" w:color="auto" w:fill="FFFFFF"/>
        </w:rPr>
        <w:t>. Петровска Саратовской области»</w:t>
      </w:r>
      <w:r w:rsidR="00582777" w:rsidRPr="005656ED"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>.</w:t>
      </w:r>
    </w:p>
    <w:p w:rsidR="006A3CBC" w:rsidRPr="005656ED" w:rsidRDefault="006A3CBC" w:rsidP="00582777">
      <w:pPr>
        <w:pStyle w:val="21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</w:t>
      </w:r>
      <w:r w:rsidRPr="005656ED">
        <w:rPr>
          <w:rFonts w:ascii="PT Astra Serif" w:hAnsi="PT Astra Serif"/>
          <w:bCs/>
          <w:color w:val="000000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5656ED">
        <w:rPr>
          <w:rFonts w:ascii="PT Astra Serif" w:hAnsi="PT Astra Serif"/>
          <w:bCs/>
          <w:sz w:val="28"/>
          <w:szCs w:val="28"/>
        </w:rPr>
        <w:t>.</w:t>
      </w:r>
    </w:p>
    <w:p w:rsidR="006A3CBC" w:rsidRPr="005656ED" w:rsidRDefault="006A3CBC" w:rsidP="006A3CB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 w:rsidRPr="00AC0CF6">
        <w:rPr>
          <w:rFonts w:ascii="PT Astra Serif" w:hAnsi="PT Astra Serif"/>
          <w:sz w:val="28"/>
          <w:szCs w:val="28"/>
        </w:rPr>
        <w:t xml:space="preserve">5 рабочих дней с </w:t>
      </w:r>
      <w:r w:rsidR="00582777">
        <w:rPr>
          <w:rFonts w:ascii="PT Astra Serif" w:hAnsi="PT Astra Serif"/>
          <w:sz w:val="28"/>
          <w:szCs w:val="28"/>
        </w:rPr>
        <w:t>02</w:t>
      </w:r>
      <w:r w:rsidR="00582777" w:rsidRPr="005656ED">
        <w:rPr>
          <w:rFonts w:ascii="PT Astra Serif" w:hAnsi="PT Astra Serif"/>
          <w:sz w:val="28"/>
          <w:szCs w:val="28"/>
        </w:rPr>
        <w:t xml:space="preserve"> </w:t>
      </w:r>
      <w:r w:rsidR="00582777">
        <w:rPr>
          <w:rFonts w:ascii="PT Astra Serif" w:hAnsi="PT Astra Serif"/>
          <w:sz w:val="28"/>
          <w:szCs w:val="28"/>
        </w:rPr>
        <w:t>декабря</w:t>
      </w:r>
      <w:r w:rsidR="00582777" w:rsidRPr="005656ED">
        <w:rPr>
          <w:rFonts w:ascii="PT Astra Serif" w:hAnsi="PT Astra Serif"/>
          <w:sz w:val="28"/>
          <w:szCs w:val="28"/>
        </w:rPr>
        <w:t xml:space="preserve"> 2024 года по </w:t>
      </w:r>
      <w:r w:rsidR="00582777">
        <w:rPr>
          <w:rFonts w:ascii="PT Astra Serif" w:hAnsi="PT Astra Serif"/>
          <w:sz w:val="28"/>
          <w:szCs w:val="28"/>
        </w:rPr>
        <w:t>06</w:t>
      </w:r>
      <w:r w:rsidR="00582777" w:rsidRPr="00D654CD">
        <w:rPr>
          <w:rFonts w:ascii="PT Astra Serif" w:hAnsi="PT Astra Serif"/>
          <w:sz w:val="28"/>
          <w:szCs w:val="28"/>
        </w:rPr>
        <w:t xml:space="preserve"> д</w:t>
      </w:r>
      <w:r w:rsidR="00582777">
        <w:rPr>
          <w:rFonts w:ascii="PT Astra Serif" w:hAnsi="PT Astra Serif"/>
          <w:sz w:val="28"/>
          <w:szCs w:val="28"/>
        </w:rPr>
        <w:t>екабря</w:t>
      </w:r>
      <w:r w:rsidR="00582777" w:rsidRPr="005656ED">
        <w:rPr>
          <w:rFonts w:ascii="PT Astra Serif" w:hAnsi="PT Astra Serif"/>
          <w:sz w:val="28"/>
          <w:szCs w:val="28"/>
        </w:rPr>
        <w:t xml:space="preserve"> 2024 года</w:t>
      </w:r>
      <w:r w:rsidRPr="00AC0CF6">
        <w:rPr>
          <w:rFonts w:ascii="PT Astra Serif" w:hAnsi="PT Astra Serif"/>
          <w:sz w:val="28"/>
          <w:szCs w:val="28"/>
        </w:rPr>
        <w:t>.</w:t>
      </w:r>
    </w:p>
    <w:p w:rsidR="006A3CBC" w:rsidRPr="00EA0588" w:rsidRDefault="006A3CBC" w:rsidP="006A3CBC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582777" w:rsidRPr="00582777" w:rsidRDefault="006A3CBC" w:rsidP="0058277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 w:rsidR="00582777" w:rsidRPr="00582777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="00582777" w:rsidRPr="00582777">
        <w:rPr>
          <w:rFonts w:ascii="PT Astra Serif" w:hAnsi="PT Astra Serif"/>
          <w:sz w:val="28"/>
          <w:szCs w:val="28"/>
        </w:rPr>
        <w:t xml:space="preserve"> ходе плановой камеральной проверки </w:t>
      </w:r>
      <w:r w:rsidR="00582777" w:rsidRPr="00582777">
        <w:rPr>
          <w:rFonts w:ascii="PT Astra Serif" w:hAnsi="PT Astra Serif"/>
          <w:bCs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="00582777" w:rsidRPr="00582777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муниципальном бюджетном учреждении дополнительного образования «</w:t>
      </w:r>
      <w:proofErr w:type="spellStart"/>
      <w:r w:rsidR="00582777" w:rsidRPr="00582777">
        <w:rPr>
          <w:rFonts w:ascii="PT Astra Serif" w:hAnsi="PT Astra Serif" w:cs="Arial"/>
          <w:sz w:val="28"/>
          <w:szCs w:val="28"/>
          <w:shd w:val="clear" w:color="auto" w:fill="FFFFFF"/>
        </w:rPr>
        <w:t>Детско</w:t>
      </w:r>
      <w:proofErr w:type="spellEnd"/>
      <w:r w:rsidR="00582777" w:rsidRPr="0058277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- юношеский центр </w:t>
      </w:r>
      <w:proofErr w:type="gramStart"/>
      <w:r w:rsidR="00582777" w:rsidRPr="00582777">
        <w:rPr>
          <w:rFonts w:ascii="PT Astra Serif" w:hAnsi="PT Astra Serif" w:cs="Arial"/>
          <w:sz w:val="28"/>
          <w:szCs w:val="28"/>
          <w:shd w:val="clear" w:color="auto" w:fill="FFFFFF"/>
        </w:rPr>
        <w:t>г</w:t>
      </w:r>
      <w:proofErr w:type="gramEnd"/>
      <w:r w:rsidR="00582777" w:rsidRPr="00582777">
        <w:rPr>
          <w:rFonts w:ascii="PT Astra Serif" w:hAnsi="PT Astra Serif" w:cs="Arial"/>
          <w:sz w:val="28"/>
          <w:szCs w:val="28"/>
          <w:shd w:val="clear" w:color="auto" w:fill="FFFFFF"/>
        </w:rPr>
        <w:t>. Петровска Саратовской области»</w:t>
      </w:r>
      <w:r w:rsidR="00582777" w:rsidRPr="00582777">
        <w:rPr>
          <w:rFonts w:ascii="PT Astra Serif" w:hAnsi="PT Astra Serif"/>
          <w:bCs/>
          <w:color w:val="000000"/>
          <w:sz w:val="28"/>
          <w:szCs w:val="28"/>
        </w:rPr>
        <w:t xml:space="preserve"> установлено</w:t>
      </w:r>
      <w:r w:rsidR="00582777" w:rsidRPr="00582777">
        <w:rPr>
          <w:rFonts w:ascii="PT Astra Serif" w:hAnsi="PT Astra Serif"/>
          <w:sz w:val="28"/>
          <w:szCs w:val="28"/>
        </w:rPr>
        <w:t>:</w:t>
      </w:r>
    </w:p>
    <w:p w:rsidR="00582777" w:rsidRPr="00582777" w:rsidRDefault="00582777" w:rsidP="00582777">
      <w:pPr>
        <w:pStyle w:val="a3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82777">
        <w:rPr>
          <w:rFonts w:ascii="PT Astra Serif" w:hAnsi="PT Astra Serif"/>
          <w:sz w:val="28"/>
          <w:szCs w:val="28"/>
        </w:rPr>
        <w:t xml:space="preserve">- </w:t>
      </w:r>
      <w:r w:rsidRPr="00582777">
        <w:rPr>
          <w:rFonts w:ascii="PT Astra Serif" w:hAnsi="PT Astra Serif"/>
          <w:bCs/>
          <w:sz w:val="28"/>
          <w:szCs w:val="28"/>
        </w:rPr>
        <w:t>нарушение п.5 ч.1  ст.</w:t>
      </w:r>
      <w:r w:rsidRPr="00582777">
        <w:rPr>
          <w:rFonts w:ascii="PT Astra Serif" w:hAnsi="PT Astra Serif"/>
          <w:sz w:val="28"/>
          <w:szCs w:val="28"/>
        </w:rPr>
        <w:t xml:space="preserve"> 93 </w:t>
      </w:r>
      <w:r w:rsidRPr="00582777">
        <w:rPr>
          <w:rFonts w:ascii="PT Astra Serif" w:hAnsi="PT Astra Serif"/>
          <w:bCs/>
          <w:sz w:val="28"/>
          <w:szCs w:val="28"/>
        </w:rPr>
        <w:t>Закона № 44-ФЗ  в 2023 году Заказчиком осуществлено закупок товаров, работ, услуг у единственного поставщика (подрядчика, исполнителя) на сумму 22646752,52 рублей или 75,0%, что превышает предусмотренный Законом № 44-ФЗ  предельный размер таких закупок (</w:t>
      </w:r>
      <w:r w:rsidRPr="00582777">
        <w:rPr>
          <w:rFonts w:ascii="PT Astra Serif" w:hAnsi="PT Astra Serif"/>
          <w:sz w:val="28"/>
          <w:szCs w:val="28"/>
          <w:shd w:val="clear" w:color="auto" w:fill="FFFFFF"/>
        </w:rPr>
        <w:t>пять миллионов рублей или не должен превышать пятьдесят процентов совокупного годового объема закупок заказчика и не должен составлять более</w:t>
      </w:r>
      <w:proofErr w:type="gramStart"/>
      <w:r w:rsidRPr="00582777">
        <w:rPr>
          <w:rFonts w:ascii="PT Astra Serif" w:hAnsi="PT Astra Serif"/>
          <w:sz w:val="28"/>
          <w:szCs w:val="28"/>
          <w:shd w:val="clear" w:color="auto" w:fill="FFFFFF"/>
        </w:rPr>
        <w:t>,</w:t>
      </w:r>
      <w:proofErr w:type="gramEnd"/>
      <w:r w:rsidRPr="00582777">
        <w:rPr>
          <w:rFonts w:ascii="PT Astra Serif" w:hAnsi="PT Astra Serif"/>
          <w:sz w:val="28"/>
          <w:szCs w:val="28"/>
          <w:shd w:val="clear" w:color="auto" w:fill="FFFFFF"/>
        </w:rPr>
        <w:t xml:space="preserve"> чем тридцать миллионов рублей – СГОЗ составляет </w:t>
      </w:r>
      <w:r w:rsidRPr="00582777">
        <w:rPr>
          <w:rFonts w:ascii="PT Astra Serif" w:hAnsi="PT Astra Serif"/>
          <w:sz w:val="28"/>
          <w:szCs w:val="28"/>
        </w:rPr>
        <w:t>30176866,08 рублей</w:t>
      </w:r>
      <w:r w:rsidRPr="00582777">
        <w:rPr>
          <w:rFonts w:ascii="PT Astra Serif" w:hAnsi="PT Astra Serif"/>
          <w:sz w:val="28"/>
          <w:szCs w:val="28"/>
          <w:shd w:val="clear" w:color="auto" w:fill="FFFFFF"/>
        </w:rPr>
        <w:t>);</w:t>
      </w:r>
    </w:p>
    <w:p w:rsidR="00582777" w:rsidRPr="00582777" w:rsidRDefault="00582777" w:rsidP="00582777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82777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582777">
        <w:rPr>
          <w:rFonts w:ascii="PT Astra Serif" w:hAnsi="PT Astra Serif"/>
          <w:sz w:val="28"/>
          <w:szCs w:val="28"/>
        </w:rPr>
        <w:t xml:space="preserve"> </w:t>
      </w:r>
      <w:r w:rsidRPr="00582777">
        <w:rPr>
          <w:rFonts w:ascii="PT Astra Serif" w:hAnsi="PT Astra Serif"/>
          <w:bCs/>
          <w:sz w:val="28"/>
          <w:szCs w:val="28"/>
        </w:rPr>
        <w:t>нарушение п.5 ч.1  ст.</w:t>
      </w:r>
      <w:r w:rsidRPr="00582777">
        <w:rPr>
          <w:rFonts w:ascii="PT Astra Serif" w:hAnsi="PT Astra Serif"/>
          <w:sz w:val="28"/>
          <w:szCs w:val="28"/>
        </w:rPr>
        <w:t xml:space="preserve"> 93 </w:t>
      </w:r>
      <w:r w:rsidRPr="00582777">
        <w:rPr>
          <w:rFonts w:ascii="PT Astra Serif" w:hAnsi="PT Astra Serif"/>
          <w:bCs/>
          <w:sz w:val="28"/>
          <w:szCs w:val="28"/>
        </w:rPr>
        <w:t>Закона № 44-ФЗ</w:t>
      </w:r>
      <w:r w:rsidRPr="00582777">
        <w:rPr>
          <w:rFonts w:ascii="PT Astra Serif" w:hAnsi="PT Astra Serif"/>
          <w:sz w:val="28"/>
          <w:szCs w:val="28"/>
        </w:rPr>
        <w:t xml:space="preserve">, Заказчик заключил в 2023 году два  договора </w:t>
      </w:r>
      <w:r w:rsidRPr="00582777">
        <w:rPr>
          <w:rFonts w:ascii="PT Astra Serif" w:hAnsi="PT Astra Serif"/>
          <w:sz w:val="28"/>
          <w:szCs w:val="28"/>
          <w:shd w:val="clear" w:color="auto" w:fill="FFFFFF"/>
        </w:rPr>
        <w:t>с единственным поставщиком на сумму, превышающую шестьсот тысяч рублей (договор от 23.11.2023г. №367/23, от23.11.2023г. №402/203);</w:t>
      </w:r>
    </w:p>
    <w:p w:rsidR="00582777" w:rsidRDefault="00582777" w:rsidP="0058277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82777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582777">
        <w:rPr>
          <w:rFonts w:ascii="PT Astra Serif" w:hAnsi="PT Astra Serif"/>
          <w:bCs/>
          <w:color w:val="000000"/>
          <w:sz w:val="28"/>
          <w:szCs w:val="28"/>
        </w:rPr>
        <w:t xml:space="preserve">нарушение ч. 13.1 ст.34, п. 2 ч. 1. ст. 94 Закона №44-ФЗ, нарушен срок оплаты заказчиком по контракту </w:t>
      </w:r>
      <w:r w:rsidRPr="00582777">
        <w:rPr>
          <w:rFonts w:ascii="PT Astra Serif" w:hAnsi="PT Astra Serif"/>
          <w:sz w:val="28"/>
          <w:szCs w:val="28"/>
        </w:rPr>
        <w:t xml:space="preserve"> </w:t>
      </w:r>
      <w:r w:rsidRPr="00582777">
        <w:rPr>
          <w:rFonts w:ascii="PT Astra Serif" w:hAnsi="PT Astra Serif"/>
          <w:bCs/>
          <w:color w:val="000000"/>
          <w:sz w:val="28"/>
          <w:szCs w:val="28"/>
        </w:rPr>
        <w:t>№</w:t>
      </w:r>
      <w:r w:rsidRPr="00582777">
        <w:rPr>
          <w:rFonts w:ascii="PT Astra Serif" w:hAnsi="PT Astra Serif"/>
          <w:sz w:val="28"/>
          <w:szCs w:val="28"/>
        </w:rPr>
        <w:t>0360300051923000001/23</w:t>
      </w:r>
      <w:r w:rsidRPr="00582777">
        <w:rPr>
          <w:rFonts w:ascii="PT Astra Serif" w:hAnsi="PT Astra Serif"/>
          <w:bCs/>
          <w:color w:val="000000"/>
          <w:sz w:val="28"/>
          <w:szCs w:val="28"/>
        </w:rPr>
        <w:t xml:space="preserve"> от 13.02.23г. на поставку ГСМ для нужд Учреждения </w:t>
      </w:r>
      <w:r w:rsidRPr="00582777">
        <w:rPr>
          <w:rFonts w:ascii="PT Astra Serif" w:hAnsi="PT Astra Serif"/>
          <w:sz w:val="28"/>
          <w:szCs w:val="28"/>
        </w:rPr>
        <w:t>более</w:t>
      </w:r>
      <w:proofErr w:type="gramStart"/>
      <w:r w:rsidRPr="00582777">
        <w:rPr>
          <w:rFonts w:ascii="PT Astra Serif" w:hAnsi="PT Astra Serif"/>
          <w:sz w:val="28"/>
          <w:szCs w:val="28"/>
        </w:rPr>
        <w:t>,</w:t>
      </w:r>
      <w:proofErr w:type="gramEnd"/>
      <w:r w:rsidRPr="00582777">
        <w:rPr>
          <w:rFonts w:ascii="PT Astra Serif" w:hAnsi="PT Astra Serif"/>
          <w:sz w:val="28"/>
          <w:szCs w:val="28"/>
        </w:rPr>
        <w:t xml:space="preserve"> чем на 7 рабочих дней </w:t>
      </w:r>
      <w:r w:rsidRPr="00582777">
        <w:rPr>
          <w:rFonts w:ascii="PT Astra Serif" w:hAnsi="PT Astra Serif"/>
          <w:bCs/>
          <w:color w:val="000000"/>
          <w:sz w:val="28"/>
          <w:szCs w:val="28"/>
        </w:rPr>
        <w:t>с даты подписания заказчиком документа о приемке (платежное поручение от 29.06.2023г. №14467)</w:t>
      </w:r>
      <w:r w:rsidRPr="00582777">
        <w:rPr>
          <w:rFonts w:ascii="PT Astra Serif" w:hAnsi="PT Astra Serif"/>
          <w:sz w:val="28"/>
          <w:szCs w:val="28"/>
        </w:rPr>
        <w:t>.</w:t>
      </w:r>
    </w:p>
    <w:p w:rsidR="00582777" w:rsidRDefault="00582777" w:rsidP="0058277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3CBC" w:rsidRDefault="006A3CBC" w:rsidP="0058277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D7C">
        <w:rPr>
          <w:b/>
          <w:sz w:val="28"/>
          <w:szCs w:val="28"/>
        </w:rPr>
        <w:t>Направлено представление.</w:t>
      </w:r>
    </w:p>
    <w:p w:rsidR="006A3CBC" w:rsidRDefault="006A3CBC" w:rsidP="006A3CBC">
      <w:pPr>
        <w:pStyle w:val="Textbody"/>
        <w:spacing w:after="0"/>
        <w:ind w:firstLine="567"/>
        <w:jc w:val="both"/>
        <w:rPr>
          <w:rFonts w:ascii="PT Astra Serif" w:hAnsi="PT Astra Serif"/>
          <w:bCs/>
          <w:color w:val="000000"/>
          <w:kern w:val="1"/>
          <w:sz w:val="28"/>
          <w:szCs w:val="28"/>
          <w:lang w:eastAsia="hi-IN"/>
        </w:rPr>
      </w:pPr>
    </w:p>
    <w:p w:rsidR="006A3CBC" w:rsidRPr="00C37CD9" w:rsidRDefault="006A3CBC" w:rsidP="00B4335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335C" w:rsidRDefault="00B4335C" w:rsidP="00B4335C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</w:p>
    <w:p w:rsidR="00B4335C" w:rsidRPr="00515A9D" w:rsidRDefault="00B4335C" w:rsidP="006E10EE">
      <w:pPr>
        <w:widowControl w:val="0"/>
        <w:autoSpaceDE w:val="0"/>
        <w:autoSpaceDN w:val="0"/>
        <w:adjustRightInd w:val="0"/>
        <w:spacing w:line="247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E10EE" w:rsidRPr="003E73DB" w:rsidRDefault="006E10EE" w:rsidP="006E10EE">
      <w:pPr>
        <w:pStyle w:val="Textbody"/>
        <w:spacing w:after="0"/>
        <w:ind w:firstLine="567"/>
        <w:jc w:val="both"/>
        <w:rPr>
          <w:rFonts w:ascii="PT Astra Serif" w:hAnsi="PT Astra Serif"/>
          <w:bCs/>
          <w:color w:val="000000"/>
          <w:kern w:val="1"/>
          <w:sz w:val="28"/>
          <w:szCs w:val="28"/>
          <w:lang w:eastAsia="hi-IN"/>
        </w:rPr>
      </w:pPr>
    </w:p>
    <w:p w:rsidR="006E10EE" w:rsidRDefault="006E10EE" w:rsidP="006E10E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E10EE" w:rsidRDefault="006E10EE" w:rsidP="000349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490B" w:rsidRPr="005656ED" w:rsidRDefault="0003490B" w:rsidP="000349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3490B" w:rsidRDefault="0003490B" w:rsidP="0003490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03490B" w:rsidRPr="005A6489" w:rsidRDefault="0003490B" w:rsidP="00FF2206">
      <w:pPr>
        <w:pStyle w:val="Textbody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A0588" w:rsidRPr="00EA0588" w:rsidRDefault="00EA0588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DC3D97" w:rsidRPr="00EA0588" w:rsidRDefault="00DC3D97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8"/>
        </w:rPr>
      </w:pPr>
    </w:p>
    <w:sectPr w:rsidR="00DC3D97" w:rsidRPr="00EA0588" w:rsidSect="006A3CBC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FA"/>
    <w:multiLevelType w:val="hybridMultilevel"/>
    <w:tmpl w:val="AD180F26"/>
    <w:lvl w:ilvl="0" w:tplc="48A43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E26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3AA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55D8"/>
    <w:multiLevelType w:val="hybridMultilevel"/>
    <w:tmpl w:val="D83276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013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47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24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148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1FC2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33D52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25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150ECD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04"/>
    <w:rsid w:val="00021A2A"/>
    <w:rsid w:val="00023AC8"/>
    <w:rsid w:val="0002738C"/>
    <w:rsid w:val="000312B2"/>
    <w:rsid w:val="0003490B"/>
    <w:rsid w:val="000836DE"/>
    <w:rsid w:val="00096569"/>
    <w:rsid w:val="000B6597"/>
    <w:rsid w:val="001303E0"/>
    <w:rsid w:val="00172BAA"/>
    <w:rsid w:val="001C5582"/>
    <w:rsid w:val="001D4E6C"/>
    <w:rsid w:val="00225809"/>
    <w:rsid w:val="0023184D"/>
    <w:rsid w:val="00270CDC"/>
    <w:rsid w:val="0027712A"/>
    <w:rsid w:val="0028663D"/>
    <w:rsid w:val="0035100D"/>
    <w:rsid w:val="003522E4"/>
    <w:rsid w:val="00364A1A"/>
    <w:rsid w:val="003651D6"/>
    <w:rsid w:val="003A3615"/>
    <w:rsid w:val="00412EBC"/>
    <w:rsid w:val="00415AB2"/>
    <w:rsid w:val="0043408C"/>
    <w:rsid w:val="00457247"/>
    <w:rsid w:val="00457958"/>
    <w:rsid w:val="004F5D7C"/>
    <w:rsid w:val="005073FE"/>
    <w:rsid w:val="00523EEF"/>
    <w:rsid w:val="005245E1"/>
    <w:rsid w:val="005513AC"/>
    <w:rsid w:val="00562672"/>
    <w:rsid w:val="00582777"/>
    <w:rsid w:val="0059392A"/>
    <w:rsid w:val="005E08E9"/>
    <w:rsid w:val="005E3F50"/>
    <w:rsid w:val="0060663B"/>
    <w:rsid w:val="00640915"/>
    <w:rsid w:val="00640E7A"/>
    <w:rsid w:val="006A3CBC"/>
    <w:rsid w:val="006E10EE"/>
    <w:rsid w:val="00702EC8"/>
    <w:rsid w:val="00704A29"/>
    <w:rsid w:val="007448AF"/>
    <w:rsid w:val="00782436"/>
    <w:rsid w:val="0078618D"/>
    <w:rsid w:val="007B2B88"/>
    <w:rsid w:val="00862CCE"/>
    <w:rsid w:val="008B1D32"/>
    <w:rsid w:val="008B700D"/>
    <w:rsid w:val="008E6A48"/>
    <w:rsid w:val="00904EE3"/>
    <w:rsid w:val="0094093C"/>
    <w:rsid w:val="00962404"/>
    <w:rsid w:val="009D2B8A"/>
    <w:rsid w:val="009E5C36"/>
    <w:rsid w:val="00AE2138"/>
    <w:rsid w:val="00AF54AD"/>
    <w:rsid w:val="00B4335C"/>
    <w:rsid w:val="00B54E3E"/>
    <w:rsid w:val="00B85184"/>
    <w:rsid w:val="00B95690"/>
    <w:rsid w:val="00B96B8C"/>
    <w:rsid w:val="00BA1CBC"/>
    <w:rsid w:val="00BE0DCE"/>
    <w:rsid w:val="00C0091C"/>
    <w:rsid w:val="00C3188B"/>
    <w:rsid w:val="00CD3F8E"/>
    <w:rsid w:val="00CF3993"/>
    <w:rsid w:val="00D47BD9"/>
    <w:rsid w:val="00D77601"/>
    <w:rsid w:val="00D8054F"/>
    <w:rsid w:val="00D84965"/>
    <w:rsid w:val="00DB6F98"/>
    <w:rsid w:val="00DC3D97"/>
    <w:rsid w:val="00DD06AB"/>
    <w:rsid w:val="00E22919"/>
    <w:rsid w:val="00E25FF3"/>
    <w:rsid w:val="00E35A9F"/>
    <w:rsid w:val="00EA0588"/>
    <w:rsid w:val="00FA4DEF"/>
    <w:rsid w:val="00FB2799"/>
    <w:rsid w:val="00FB2D03"/>
    <w:rsid w:val="00FF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4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24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D3F8E"/>
    <w:pPr>
      <w:ind w:left="720"/>
      <w:contextualSpacing/>
    </w:pPr>
  </w:style>
  <w:style w:type="paragraph" w:styleId="a6">
    <w:name w:val="Body Text"/>
    <w:basedOn w:val="a"/>
    <w:link w:val="a7"/>
    <w:rsid w:val="00CD3F8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D3F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CD3F8E"/>
    <w:rPr>
      <w:b/>
      <w:bCs/>
    </w:rPr>
  </w:style>
  <w:style w:type="character" w:customStyle="1" w:styleId="a9">
    <w:name w:val="Гипертекстовая ссылка"/>
    <w:uiPriority w:val="99"/>
    <w:rsid w:val="00172BAA"/>
    <w:rPr>
      <w:color w:val="106BBE"/>
    </w:rPr>
  </w:style>
  <w:style w:type="paragraph" w:styleId="aa">
    <w:name w:val="Title"/>
    <w:basedOn w:val="a"/>
    <w:link w:val="ab"/>
    <w:qFormat/>
    <w:rsid w:val="0078618D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86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312B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23184D"/>
    <w:rPr>
      <w:b/>
      <w:bCs/>
    </w:rPr>
  </w:style>
  <w:style w:type="paragraph" w:customStyle="1" w:styleId="Textbody">
    <w:name w:val="Text body"/>
    <w:basedOn w:val="a"/>
    <w:rsid w:val="0023184D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523EEF"/>
    <w:rPr>
      <w:color w:val="0000FF"/>
      <w:u w:val="single"/>
    </w:rPr>
  </w:style>
  <w:style w:type="paragraph" w:styleId="ad">
    <w:name w:val="header"/>
    <w:basedOn w:val="a"/>
    <w:link w:val="ae"/>
    <w:unhideWhenUsed/>
    <w:rsid w:val="004F5D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5D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Client</cp:lastModifiedBy>
  <cp:revision>2</cp:revision>
  <dcterms:created xsi:type="dcterms:W3CDTF">2024-12-10T13:02:00Z</dcterms:created>
  <dcterms:modified xsi:type="dcterms:W3CDTF">2024-12-10T13:02:00Z</dcterms:modified>
</cp:coreProperties>
</file>